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23DA" w14:textId="77777777" w:rsidR="003E1C48" w:rsidRPr="003E1C48" w:rsidRDefault="003E1C48" w:rsidP="00E1385D">
      <w:pPr>
        <w:jc w:val="both"/>
        <w:rPr>
          <w:b/>
          <w:bCs/>
        </w:rPr>
      </w:pPr>
      <w:r w:rsidRPr="003E1C48">
        <w:rPr>
          <w:b/>
          <w:bCs/>
        </w:rPr>
        <w:t>Varsinais-Suomen Reserviläispiiri ry</w:t>
      </w:r>
    </w:p>
    <w:p w14:paraId="21BE2329" w14:textId="06020043" w:rsidR="003E1C48" w:rsidRPr="003E1C48" w:rsidRDefault="003E1C48" w:rsidP="00E1385D">
      <w:pPr>
        <w:jc w:val="both"/>
        <w:rPr>
          <w:b/>
          <w:bCs/>
        </w:rPr>
      </w:pPr>
      <w:r w:rsidRPr="003E1C48">
        <w:rPr>
          <w:b/>
          <w:bCs/>
        </w:rPr>
        <w:t>Toimintakertomus vuodelta 202</w:t>
      </w:r>
      <w:r w:rsidR="0075043B">
        <w:rPr>
          <w:b/>
          <w:bCs/>
        </w:rPr>
        <w:t>5</w:t>
      </w:r>
    </w:p>
    <w:p w14:paraId="1657A1E1" w14:textId="77777777" w:rsidR="003E1C48" w:rsidRPr="003E1C48" w:rsidRDefault="003E1C48" w:rsidP="00E1385D">
      <w:pPr>
        <w:jc w:val="both"/>
        <w:rPr>
          <w:b/>
          <w:bCs/>
        </w:rPr>
      </w:pPr>
      <w:r w:rsidRPr="003E1C48">
        <w:rPr>
          <w:b/>
          <w:bCs/>
        </w:rPr>
        <w:t>1. Johdanto</w:t>
      </w:r>
    </w:p>
    <w:p w14:paraId="3AEA013E" w14:textId="0BB8D912" w:rsidR="003E1C48" w:rsidRPr="003E1C48" w:rsidRDefault="003E1C48" w:rsidP="00E1385D">
      <w:pPr>
        <w:jc w:val="both"/>
      </w:pPr>
      <w:r w:rsidRPr="003E1C48">
        <w:t>Vuosi 202</w:t>
      </w:r>
      <w:r w:rsidR="00437DF3">
        <w:t>5</w:t>
      </w:r>
      <w:r w:rsidRPr="003E1C48">
        <w:t xml:space="preserve"> oli Varsinais-Suomen Reserviläispiirille aktiivisen toiminnan ja merkittävien saavutusten aikaa. Piiri jatkoi vahvaa panostustaan jäsenistönsä maanpuolustustaitojen kehittämiseen, reserviläistoiminnan edistämiseen sekä yhteistyön vahvistamiseen eri sidosryhmien kanssa.</w:t>
      </w:r>
    </w:p>
    <w:p w14:paraId="3E3E6C75" w14:textId="77777777" w:rsidR="003E1C48" w:rsidRPr="003E1C48" w:rsidRDefault="003E1C48" w:rsidP="00E1385D">
      <w:pPr>
        <w:jc w:val="both"/>
        <w:rPr>
          <w:b/>
          <w:bCs/>
        </w:rPr>
      </w:pPr>
      <w:r w:rsidRPr="003E1C48">
        <w:rPr>
          <w:b/>
          <w:bCs/>
        </w:rPr>
        <w:t>2. Jäsenistö</w:t>
      </w:r>
    </w:p>
    <w:p w14:paraId="7BD3A289" w14:textId="748644B8" w:rsidR="003E1C48" w:rsidRPr="003E1C48" w:rsidRDefault="003E1C48" w:rsidP="00E1385D">
      <w:pPr>
        <w:jc w:val="both"/>
      </w:pPr>
      <w:r w:rsidRPr="003E1C48">
        <w:t>Piirin jäsenmäärä pysyi vakaana vuonna 202</w:t>
      </w:r>
      <w:r w:rsidR="00437DF3">
        <w:t>5</w:t>
      </w:r>
      <w:r w:rsidRPr="003E1C48">
        <w:t xml:space="preserve">. </w:t>
      </w:r>
      <w:r w:rsidR="00E1385D" w:rsidRPr="00E1385D">
        <w:t xml:space="preserve">Jäsenistössä on havaittavissa keski-iän </w:t>
      </w:r>
      <w:r w:rsidR="0076014F">
        <w:t>pientä keski-iän laskemista</w:t>
      </w:r>
      <w:r w:rsidR="00E1385D" w:rsidRPr="00E1385D">
        <w:t xml:space="preserve">, koska alle 30-vuotiaiden jäsenten määrä oli vuodessa vähentynyt </w:t>
      </w:r>
      <w:r w:rsidR="00E1385D">
        <w:t>58</w:t>
      </w:r>
      <w:r w:rsidR="00E1385D" w:rsidRPr="00E1385D">
        <w:t xml:space="preserve"> jäsenellä (alle 30-vuotiaita oli 31.12.202</w:t>
      </w:r>
      <w:r w:rsidR="0076014F">
        <w:t>4</w:t>
      </w:r>
      <w:r w:rsidR="00E1385D" w:rsidRPr="00E1385D">
        <w:t xml:space="preserve"> yhteensä </w:t>
      </w:r>
      <w:r w:rsidR="0076014F">
        <w:t>459</w:t>
      </w:r>
      <w:r w:rsidR="00E1385D" w:rsidRPr="00E1385D">
        <w:t xml:space="preserve"> jäsentä, kun vuoden 202</w:t>
      </w:r>
      <w:r w:rsidR="0076014F">
        <w:t>5</w:t>
      </w:r>
      <w:r w:rsidR="00E1385D" w:rsidRPr="00E1385D">
        <w:t xml:space="preserve"> lopussa heitä oli </w:t>
      </w:r>
      <w:r w:rsidR="0076014F">
        <w:t>582</w:t>
      </w:r>
      <w:r w:rsidR="00E1385D" w:rsidRPr="00E1385D">
        <w:t xml:space="preserve"> jäsentä).</w:t>
      </w:r>
      <w:r w:rsidR="000C11B6">
        <w:t xml:space="preserve"> Jäsenmäärän kehitys yhdistyksittäin on esitetty liitteessä 1.</w:t>
      </w:r>
    </w:p>
    <w:p w14:paraId="010F6067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3. Toiminta</w:t>
      </w:r>
    </w:p>
    <w:p w14:paraId="45F201FF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3.1 Koulutus ja harjoitukset</w:t>
      </w:r>
    </w:p>
    <w:p w14:paraId="70435E6A" w14:textId="77777777" w:rsidR="003E1C48" w:rsidRPr="0076014F" w:rsidRDefault="003E1C48" w:rsidP="00E1385D">
      <w:pPr>
        <w:jc w:val="both"/>
      </w:pPr>
      <w:r w:rsidRPr="0076014F">
        <w:t>Piiri järjesti vuoden aikana useita koulutustilaisuuksia ja harjoituksia yhteistyössä Maanpuolustuskoulutusyhdistyksen (MPK) kanssa. Koulutusten teemoina olivat muun muassa:</w:t>
      </w:r>
    </w:p>
    <w:p w14:paraId="6389F873" w14:textId="77777777" w:rsidR="003E1C48" w:rsidRPr="0076014F" w:rsidRDefault="003E1C48" w:rsidP="00E1385D">
      <w:pPr>
        <w:numPr>
          <w:ilvl w:val="0"/>
          <w:numId w:val="1"/>
        </w:numPr>
        <w:jc w:val="both"/>
      </w:pPr>
      <w:r w:rsidRPr="0076014F">
        <w:rPr>
          <w:b/>
          <w:bCs/>
        </w:rPr>
        <w:t>Ampumatoiminta</w:t>
      </w:r>
      <w:r w:rsidRPr="0076014F">
        <w:t>: Järjestettiin säännöllisiä ampumaharjoituksia sekä toiminnallisia ammuntoja, jotka kehittivät jäsenistön ampumataitoa ja aseenkäsittelytaitoja.</w:t>
      </w:r>
    </w:p>
    <w:p w14:paraId="3F0D3C01" w14:textId="77777777" w:rsidR="003E1C48" w:rsidRPr="0076014F" w:rsidRDefault="003E1C48" w:rsidP="00E1385D">
      <w:pPr>
        <w:numPr>
          <w:ilvl w:val="0"/>
          <w:numId w:val="1"/>
        </w:numPr>
        <w:jc w:val="both"/>
      </w:pPr>
      <w:r w:rsidRPr="0076014F">
        <w:rPr>
          <w:b/>
          <w:bCs/>
        </w:rPr>
        <w:t>Reserviläisliikunta ja kenttäkelpoisuus</w:t>
      </w:r>
      <w:r w:rsidRPr="0076014F">
        <w:t>: Marssit, sotilasmoniottelut ja muut fyysistä kuntoa ylläpitävät tapahtumat olivat suosittuja jäsenistön keskuudessa.</w:t>
      </w:r>
    </w:p>
    <w:p w14:paraId="79C3BF3D" w14:textId="77777777" w:rsidR="003E1C48" w:rsidRPr="0076014F" w:rsidRDefault="003E1C48" w:rsidP="00E1385D">
      <w:pPr>
        <w:numPr>
          <w:ilvl w:val="0"/>
          <w:numId w:val="1"/>
        </w:numPr>
        <w:jc w:val="both"/>
      </w:pPr>
      <w:r w:rsidRPr="0076014F">
        <w:rPr>
          <w:b/>
          <w:bCs/>
        </w:rPr>
        <w:t>Maastotoiminta</w:t>
      </w:r>
      <w:r w:rsidRPr="0076014F">
        <w:t>: Harjoitukset sisälsivät suunnistusta, erätaitoja ja selviytymiskoulutusta, jotka paransivat jäsenten valmiuksia toimia erilaisissa olosuhteissa.</w:t>
      </w:r>
    </w:p>
    <w:p w14:paraId="11829214" w14:textId="5DF4668B" w:rsidR="000C11B6" w:rsidRPr="00F24267" w:rsidRDefault="000C11B6" w:rsidP="00E1385D">
      <w:pPr>
        <w:jc w:val="both"/>
      </w:pPr>
      <w:r w:rsidRPr="00F24267">
        <w:t xml:space="preserve">Piirin toimintakilpailun tulokset on esitetty liitteessä </w:t>
      </w:r>
      <w:r w:rsidR="00010625" w:rsidRPr="00F24267">
        <w:t>4</w:t>
      </w:r>
      <w:r w:rsidRPr="00F24267">
        <w:t>. Toimintakilpailun kolme parasta olivat</w:t>
      </w:r>
      <w:r w:rsidR="00010625" w:rsidRPr="00F24267">
        <w:t xml:space="preserve"> </w:t>
      </w:r>
      <w:r w:rsidR="00F24267" w:rsidRPr="00F24267">
        <w:t>Loimaa</w:t>
      </w:r>
      <w:r w:rsidR="00010625" w:rsidRPr="00F24267">
        <w:t xml:space="preserve">, </w:t>
      </w:r>
      <w:r w:rsidR="00F24267" w:rsidRPr="00F24267">
        <w:t>Turku</w:t>
      </w:r>
      <w:r w:rsidR="00010625" w:rsidRPr="00F24267">
        <w:t xml:space="preserve"> ja Naantali</w:t>
      </w:r>
      <w:r w:rsidRPr="00F24267">
        <w:t>. Urheilukilpailun kolme parasta olivat</w:t>
      </w:r>
      <w:r w:rsidR="00010625" w:rsidRPr="00F24267">
        <w:t xml:space="preserve"> </w:t>
      </w:r>
      <w:r w:rsidR="00F24267" w:rsidRPr="00F24267">
        <w:t>Turku</w:t>
      </w:r>
      <w:r w:rsidR="00010625" w:rsidRPr="00F24267">
        <w:t xml:space="preserve">, </w:t>
      </w:r>
      <w:r w:rsidR="00F24267" w:rsidRPr="00F24267">
        <w:t>Alastaro</w:t>
      </w:r>
      <w:r w:rsidR="00010625" w:rsidRPr="00F24267">
        <w:t xml:space="preserve"> ja </w:t>
      </w:r>
      <w:r w:rsidR="00F24267" w:rsidRPr="00F24267">
        <w:t>Laitila</w:t>
      </w:r>
      <w:r w:rsidRPr="00F24267">
        <w:t>. Jäsenhankintakilpailun kolme parasta olivat</w:t>
      </w:r>
      <w:r w:rsidR="00010625" w:rsidRPr="00F24267">
        <w:t xml:space="preserve"> </w:t>
      </w:r>
      <w:r w:rsidR="00F24267" w:rsidRPr="00F24267">
        <w:t>Vahto</w:t>
      </w:r>
      <w:r w:rsidR="00010625" w:rsidRPr="00F24267">
        <w:t xml:space="preserve">, </w:t>
      </w:r>
      <w:r w:rsidR="00F24267" w:rsidRPr="00F24267">
        <w:t>Halikko</w:t>
      </w:r>
      <w:r w:rsidR="00010625" w:rsidRPr="00F24267">
        <w:t xml:space="preserve"> ja </w:t>
      </w:r>
      <w:r w:rsidR="00F24267" w:rsidRPr="00F24267">
        <w:t>Turku</w:t>
      </w:r>
      <w:r w:rsidRPr="00F24267">
        <w:t>. Yleistoimintakilpailun kolme parasta olivat</w:t>
      </w:r>
      <w:r w:rsidR="00010625" w:rsidRPr="00F24267">
        <w:t xml:space="preserve"> Turku, </w:t>
      </w:r>
      <w:r w:rsidR="00F24267" w:rsidRPr="00F24267">
        <w:t>Laitila</w:t>
      </w:r>
      <w:r w:rsidR="00010625" w:rsidRPr="00F24267">
        <w:t xml:space="preserve"> ja </w:t>
      </w:r>
      <w:r w:rsidR="00F24267" w:rsidRPr="00F24267">
        <w:t>Loimaa</w:t>
      </w:r>
      <w:r w:rsidRPr="00F24267">
        <w:t xml:space="preserve">. </w:t>
      </w:r>
    </w:p>
    <w:p w14:paraId="658C6EEF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3.2 Tapahtumat ja tilaisuudet</w:t>
      </w:r>
    </w:p>
    <w:p w14:paraId="5788B6B1" w14:textId="77777777" w:rsidR="003E1C48" w:rsidRPr="0076014F" w:rsidRDefault="003E1C48" w:rsidP="00E1385D">
      <w:pPr>
        <w:jc w:val="both"/>
      </w:pPr>
      <w:r w:rsidRPr="0076014F">
        <w:t>Piiri osallistui ja järjesti useita tapahtumia vuoden aikana, kuten:</w:t>
      </w:r>
    </w:p>
    <w:p w14:paraId="32D58569" w14:textId="77777777" w:rsidR="003E1C48" w:rsidRPr="0076014F" w:rsidRDefault="003E1C48" w:rsidP="00E1385D">
      <w:pPr>
        <w:numPr>
          <w:ilvl w:val="0"/>
          <w:numId w:val="2"/>
        </w:numPr>
        <w:jc w:val="both"/>
      </w:pPr>
      <w:r w:rsidRPr="0076014F">
        <w:rPr>
          <w:b/>
          <w:bCs/>
        </w:rPr>
        <w:t>Maanpuolustusjuhlat</w:t>
      </w:r>
      <w:r w:rsidRPr="0076014F">
        <w:t>: Perinteiset juhlat keräsivät laajasti osallistujia ja vahvistivat yhteishenkeä.</w:t>
      </w:r>
    </w:p>
    <w:p w14:paraId="446BD035" w14:textId="77777777" w:rsidR="003E1C48" w:rsidRPr="0076014F" w:rsidRDefault="003E1C48" w:rsidP="00E1385D">
      <w:pPr>
        <w:numPr>
          <w:ilvl w:val="0"/>
          <w:numId w:val="2"/>
        </w:numPr>
        <w:jc w:val="both"/>
      </w:pPr>
      <w:r w:rsidRPr="0076014F">
        <w:rPr>
          <w:b/>
          <w:bCs/>
        </w:rPr>
        <w:lastRenderedPageBreak/>
        <w:t>Kunniavartiot ja veteraaniyhteistyö</w:t>
      </w:r>
      <w:r w:rsidRPr="0076014F">
        <w:t>: Jäsenistö osallistui aktiivisesti kunniavartioihin sekä teki tiivistä yhteistyötä veteraanijärjestöjen kanssa, kunnioittaen sotiemme veteraanien perintöä.</w:t>
      </w:r>
    </w:p>
    <w:p w14:paraId="5546F8E1" w14:textId="033CB714" w:rsidR="000C11B6" w:rsidRPr="0076014F" w:rsidRDefault="000C11B6" w:rsidP="00E1385D">
      <w:pPr>
        <w:numPr>
          <w:ilvl w:val="0"/>
          <w:numId w:val="2"/>
        </w:numPr>
        <w:jc w:val="both"/>
      </w:pPr>
      <w:r w:rsidRPr="0076014F">
        <w:rPr>
          <w:b/>
          <w:bCs/>
        </w:rPr>
        <w:t>Fyysisen liikunnan ja ammunnan tapahtumat ja kilpailut</w:t>
      </w:r>
      <w:r w:rsidRPr="0076014F">
        <w:t>: Piiri järjesti useita eri lajien tapahtumia ja kilpailuja urheilutoiminnan yleisohjeen mukaisesti.</w:t>
      </w:r>
    </w:p>
    <w:p w14:paraId="771F4A88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4. Viestintä ja tiedotus</w:t>
      </w:r>
    </w:p>
    <w:p w14:paraId="067B35FA" w14:textId="77777777" w:rsidR="003E1C48" w:rsidRPr="0076014F" w:rsidRDefault="003E1C48" w:rsidP="00E1385D">
      <w:pPr>
        <w:jc w:val="both"/>
      </w:pPr>
      <w:r w:rsidRPr="0076014F">
        <w:t>Piiri panosti viestinnän kehittämiseen hyödyntämällä monipuolisesti eri kanavia:</w:t>
      </w:r>
    </w:p>
    <w:p w14:paraId="3FD260F5" w14:textId="77777777" w:rsidR="003E1C48" w:rsidRPr="0076014F" w:rsidRDefault="003E1C48" w:rsidP="00E1385D">
      <w:pPr>
        <w:numPr>
          <w:ilvl w:val="0"/>
          <w:numId w:val="3"/>
        </w:numPr>
        <w:jc w:val="both"/>
      </w:pPr>
      <w:r w:rsidRPr="0076014F">
        <w:rPr>
          <w:b/>
          <w:bCs/>
        </w:rPr>
        <w:t>Parivartio-lehti</w:t>
      </w:r>
      <w:r w:rsidRPr="0076014F">
        <w:t>: Piirin oma julkaisu tarjosi ajankohtaista tietoa toiminnasta ja tulevista tapahtumista.</w:t>
      </w:r>
    </w:p>
    <w:p w14:paraId="04DE6622" w14:textId="77777777" w:rsidR="003E1C48" w:rsidRPr="0076014F" w:rsidRDefault="003E1C48" w:rsidP="00E1385D">
      <w:pPr>
        <w:numPr>
          <w:ilvl w:val="0"/>
          <w:numId w:val="3"/>
        </w:numPr>
        <w:jc w:val="both"/>
      </w:pPr>
      <w:r w:rsidRPr="0076014F">
        <w:rPr>
          <w:b/>
          <w:bCs/>
        </w:rPr>
        <w:t>Sosiaalinen media</w:t>
      </w:r>
      <w:r w:rsidRPr="0076014F">
        <w:t>: Piiri lisäsi läsnäoloaan sosiaalisessa mediassa, tavoittaen laajemman yleisön ja erityisesti nuorempia jäseniä.</w:t>
      </w:r>
    </w:p>
    <w:p w14:paraId="6300D2A2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5. Yhteistyö</w:t>
      </w:r>
    </w:p>
    <w:p w14:paraId="319D781B" w14:textId="77777777" w:rsidR="003E1C48" w:rsidRPr="0076014F" w:rsidRDefault="003E1C48" w:rsidP="00E1385D">
      <w:pPr>
        <w:jc w:val="both"/>
      </w:pPr>
      <w:r w:rsidRPr="0076014F">
        <w:t>Yhteistyö eri tahojen kanssa oli keskeisessä roolissa piirin toiminnassa:</w:t>
      </w:r>
    </w:p>
    <w:p w14:paraId="011562D4" w14:textId="77777777" w:rsidR="003E1C48" w:rsidRPr="0076014F" w:rsidRDefault="003E1C48" w:rsidP="00E1385D">
      <w:pPr>
        <w:numPr>
          <w:ilvl w:val="0"/>
          <w:numId w:val="4"/>
        </w:numPr>
        <w:jc w:val="both"/>
      </w:pPr>
      <w:r w:rsidRPr="0076014F">
        <w:rPr>
          <w:b/>
          <w:bCs/>
        </w:rPr>
        <w:t>Reserviläisliitto ja muut maanpuolustusjärjestöt</w:t>
      </w:r>
      <w:r w:rsidRPr="0076014F">
        <w:t>: Yhteistyö mahdollisti resurssien tehokkaan käytön ja toiminnan laajentamisen.</w:t>
      </w:r>
    </w:p>
    <w:p w14:paraId="2C7D0947" w14:textId="77777777" w:rsidR="003E1C48" w:rsidRPr="0076014F" w:rsidRDefault="003E1C48" w:rsidP="00E1385D">
      <w:pPr>
        <w:numPr>
          <w:ilvl w:val="0"/>
          <w:numId w:val="4"/>
        </w:numPr>
        <w:jc w:val="both"/>
      </w:pPr>
      <w:r w:rsidRPr="0076014F">
        <w:rPr>
          <w:b/>
          <w:bCs/>
        </w:rPr>
        <w:t>Puolustusvoimat ja MPK</w:t>
      </w:r>
      <w:r w:rsidRPr="0076014F">
        <w:t>: Yhteistyö näiden tahojen kanssa varmisti laadukkaan koulutuksen ja harjoitusten toteutuksen.</w:t>
      </w:r>
    </w:p>
    <w:p w14:paraId="53D9AD5A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6. Talous</w:t>
      </w:r>
    </w:p>
    <w:p w14:paraId="60DC42C0" w14:textId="2BFEE0F7" w:rsidR="003E1C48" w:rsidRPr="0076014F" w:rsidRDefault="003E1C48" w:rsidP="00E1385D">
      <w:pPr>
        <w:jc w:val="both"/>
      </w:pPr>
      <w:r w:rsidRPr="0076014F">
        <w:t>Piirin talous pysyi vakaana vuonna 202</w:t>
      </w:r>
      <w:r w:rsidR="0076014F" w:rsidRPr="0076014F">
        <w:t>5</w:t>
      </w:r>
      <w:r w:rsidRPr="0076014F">
        <w:t xml:space="preserve">. </w:t>
      </w:r>
      <w:r w:rsidR="0076014F" w:rsidRPr="0076014F">
        <w:t xml:space="preserve">Vuoden lopulla piirihallituksen ja kevätkokouksen päätöksellä siirrettiin piirin varoja 20 000 euroa sijoitusrahastoon. </w:t>
      </w:r>
      <w:r w:rsidRPr="0076014F">
        <w:t>Jäsenmaksut, avustukset ja tapahtumien tuotot kattoivat toiminnasta aiheutuneet kulut, mahdollistaen monipuolisen toiminnan jatkumisen.</w:t>
      </w:r>
    </w:p>
    <w:p w14:paraId="7CF9BB3A" w14:textId="77777777" w:rsidR="003E1C48" w:rsidRPr="0076014F" w:rsidRDefault="003E1C48" w:rsidP="00E1385D">
      <w:pPr>
        <w:jc w:val="both"/>
        <w:rPr>
          <w:b/>
          <w:bCs/>
        </w:rPr>
      </w:pPr>
      <w:r w:rsidRPr="0076014F">
        <w:rPr>
          <w:b/>
          <w:bCs/>
        </w:rPr>
        <w:t>7. Tulevaisuuden näkymät</w:t>
      </w:r>
    </w:p>
    <w:p w14:paraId="1390AD77" w14:textId="35056FD5" w:rsidR="003E1C48" w:rsidRPr="0076014F" w:rsidRDefault="003E1C48" w:rsidP="00E1385D">
      <w:pPr>
        <w:jc w:val="both"/>
      </w:pPr>
      <w:r w:rsidRPr="0076014F">
        <w:t>Vuonna 202</w:t>
      </w:r>
      <w:r w:rsidR="0076014F" w:rsidRPr="0076014F">
        <w:t>6</w:t>
      </w:r>
      <w:r w:rsidRPr="0076014F">
        <w:t xml:space="preserve"> piiri aikoo jatkaa aktiivista toimintaansa, keskittyen erityisesti jäsenistön koulutuksen monipuolistamiseen, nuorten rekrytointiin sekä yhteistyön syventämiseen eri sidosryhmien kanssa.</w:t>
      </w:r>
    </w:p>
    <w:p w14:paraId="41A4E038" w14:textId="77777777" w:rsidR="00CE6815" w:rsidRDefault="00CE6815" w:rsidP="00E1385D">
      <w:pPr>
        <w:jc w:val="both"/>
      </w:pPr>
    </w:p>
    <w:p w14:paraId="7CDEC23A" w14:textId="08CE1A7E" w:rsidR="00CE6815" w:rsidRDefault="00CE6815" w:rsidP="00E1385D">
      <w:pPr>
        <w:jc w:val="both"/>
      </w:pPr>
      <w:r>
        <w:br w:type="page"/>
      </w:r>
    </w:p>
    <w:p w14:paraId="1F723F67" w14:textId="77777777" w:rsidR="00CE6815" w:rsidRDefault="00CE6815" w:rsidP="00A77AAB">
      <w:pPr>
        <w:jc w:val="right"/>
      </w:pPr>
      <w:r>
        <w:lastRenderedPageBreak/>
        <w:t>LIITE 1</w:t>
      </w:r>
    </w:p>
    <w:p w14:paraId="7CF70571" w14:textId="77777777" w:rsidR="00CE6815" w:rsidRDefault="00CE6815" w:rsidP="00E1385D">
      <w:pPr>
        <w:jc w:val="both"/>
      </w:pPr>
    </w:p>
    <w:p w14:paraId="2B98CBA5" w14:textId="195F1A95" w:rsidR="00CE6815" w:rsidRPr="008910DF" w:rsidRDefault="00CE6815" w:rsidP="00E1385D">
      <w:pPr>
        <w:jc w:val="both"/>
        <w:rPr>
          <w:b/>
          <w:bCs/>
        </w:rPr>
      </w:pPr>
      <w:r w:rsidRPr="008910DF">
        <w:rPr>
          <w:b/>
          <w:bCs/>
        </w:rPr>
        <w:t>VARSINAIS-SUOMEN RESERVI</w:t>
      </w:r>
      <w:r>
        <w:rPr>
          <w:b/>
          <w:bCs/>
        </w:rPr>
        <w:t>LÄIS</w:t>
      </w:r>
      <w:r w:rsidRPr="008910DF">
        <w:rPr>
          <w:b/>
          <w:bCs/>
        </w:rPr>
        <w:t>PIIRIN JÄSENKEHITYS YHDISTYKSITTÄIN VUONNA 2024</w:t>
      </w:r>
    </w:p>
    <w:p w14:paraId="65DB0B25" w14:textId="77777777" w:rsidR="00CE6815" w:rsidRPr="003E1C48" w:rsidRDefault="00CE6815" w:rsidP="00E1385D">
      <w:pPr>
        <w:jc w:val="both"/>
      </w:pPr>
    </w:p>
    <w:p w14:paraId="403E196E" w14:textId="7B4D71E9" w:rsidR="003E1C48" w:rsidRDefault="0076014F" w:rsidP="00E1385D">
      <w:pPr>
        <w:jc w:val="both"/>
      </w:pPr>
      <w:r w:rsidRPr="0076014F">
        <w:rPr>
          <w:noProof/>
        </w:rPr>
        <w:drawing>
          <wp:inline distT="0" distB="0" distL="0" distR="0" wp14:anchorId="410E6F0C" wp14:editId="045A7328">
            <wp:extent cx="6120130" cy="4757420"/>
            <wp:effectExtent l="0" t="0" r="0" b="5080"/>
            <wp:docPr id="58892510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934E2" w14:textId="518E835D" w:rsidR="00CE6815" w:rsidRDefault="00CE6815" w:rsidP="00E1385D">
      <w:pPr>
        <w:jc w:val="both"/>
      </w:pPr>
      <w:r>
        <w:br w:type="page"/>
      </w:r>
    </w:p>
    <w:p w14:paraId="04AF95E2" w14:textId="77777777" w:rsidR="00CE6815" w:rsidRDefault="00CE6815" w:rsidP="00A77AAB">
      <w:pPr>
        <w:jc w:val="right"/>
      </w:pPr>
      <w:r>
        <w:lastRenderedPageBreak/>
        <w:t>LIITE 2</w:t>
      </w:r>
    </w:p>
    <w:p w14:paraId="5F15BFFD" w14:textId="5E88A79C" w:rsidR="00CE6815" w:rsidRDefault="00CE6815" w:rsidP="00E1385D">
      <w:pPr>
        <w:jc w:val="both"/>
        <w:rPr>
          <w:rFonts w:cstheme="minorHAnsi"/>
          <w:b/>
          <w:bCs/>
          <w:caps/>
        </w:rPr>
      </w:pPr>
      <w:r w:rsidRPr="008910DF">
        <w:rPr>
          <w:rFonts w:cstheme="minorHAnsi"/>
          <w:b/>
          <w:bCs/>
          <w:caps/>
        </w:rPr>
        <w:t>Varsinais-Suomen Reservi</w:t>
      </w:r>
      <w:r>
        <w:rPr>
          <w:rFonts w:cstheme="minorHAnsi"/>
          <w:b/>
          <w:bCs/>
          <w:caps/>
        </w:rPr>
        <w:t>LÄIS</w:t>
      </w:r>
      <w:r w:rsidRPr="008910DF">
        <w:rPr>
          <w:rFonts w:cstheme="minorHAnsi"/>
          <w:b/>
          <w:bCs/>
          <w:caps/>
        </w:rPr>
        <w:t>piirin luottamushenkilöt 202</w:t>
      </w:r>
      <w:r w:rsidR="008E0EE8">
        <w:rPr>
          <w:rFonts w:cstheme="minorHAnsi"/>
          <w:b/>
          <w:bCs/>
          <w:caps/>
        </w:rPr>
        <w:t>5</w:t>
      </w:r>
    </w:p>
    <w:p w14:paraId="4FBFE89E" w14:textId="77777777" w:rsidR="000B63BA" w:rsidRDefault="000B63BA" w:rsidP="00E1385D">
      <w:pPr>
        <w:jc w:val="both"/>
        <w:rPr>
          <w:rFonts w:cstheme="minorHAnsi"/>
          <w:b/>
          <w:bCs/>
          <w:caps/>
        </w:rPr>
      </w:pPr>
    </w:p>
    <w:p w14:paraId="477CA748" w14:textId="77777777" w:rsidR="000B63BA" w:rsidRPr="008910DF" w:rsidRDefault="000B63BA" w:rsidP="00E1385D">
      <w:pPr>
        <w:jc w:val="both"/>
        <w:rPr>
          <w:rFonts w:cstheme="minorHAnsi"/>
          <w:b/>
          <w:bCs/>
          <w:caps/>
        </w:rPr>
      </w:pPr>
    </w:p>
    <w:p w14:paraId="24BFD691" w14:textId="77777777" w:rsidR="00CE6815" w:rsidRPr="00744614" w:rsidRDefault="00CE6815" w:rsidP="00E1385D">
      <w:pPr>
        <w:numPr>
          <w:ilvl w:val="0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744614">
        <w:rPr>
          <w:b/>
          <w:bCs/>
        </w:rPr>
        <w:t>Piirihallituksen jäsenet ja varajäsenet</w:t>
      </w:r>
    </w:p>
    <w:p w14:paraId="6E973CEF" w14:textId="77777777" w:rsidR="00CE6815" w:rsidRPr="00FA3AA3" w:rsidRDefault="00CE6815" w:rsidP="00E1385D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FA3AA3">
        <w:t>Pekka Tuominen, piirin puheenjohtaja</w:t>
      </w:r>
    </w:p>
    <w:p w14:paraId="3B0988DF" w14:textId="20AE2A14" w:rsidR="00CE6815" w:rsidRPr="00FA3AA3" w:rsidRDefault="0076014F" w:rsidP="00E1385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Petteri Peltomaa</w:t>
      </w:r>
      <w:r w:rsidR="00CE6815" w:rsidRPr="00FA3AA3">
        <w:t xml:space="preserve">, 1. varapuheenjohtaja </w:t>
      </w:r>
    </w:p>
    <w:p w14:paraId="77D4AA26" w14:textId="1CE5FA50" w:rsidR="00CE6815" w:rsidRPr="00FA3AA3" w:rsidRDefault="0076014F" w:rsidP="00E1385D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Jonas Back</w:t>
      </w:r>
      <w:r w:rsidR="00CE6815" w:rsidRPr="00FA3AA3">
        <w:t>, 2. varapuheenjohtaja</w:t>
      </w:r>
    </w:p>
    <w:p w14:paraId="212B2DF7" w14:textId="34981624" w:rsidR="0076014F" w:rsidRDefault="0076014F" w:rsidP="0076014F">
      <w:pPr>
        <w:numPr>
          <w:ilvl w:val="0"/>
          <w:numId w:val="6"/>
        </w:numPr>
        <w:suppressAutoHyphens/>
        <w:spacing w:after="0" w:line="240" w:lineRule="auto"/>
        <w:jc w:val="both"/>
      </w:pPr>
      <w:r w:rsidRPr="0076014F">
        <w:t>Jussi Perkkola, varajäsen Kai Sai</w:t>
      </w:r>
      <w:r>
        <w:t>nio</w:t>
      </w:r>
    </w:p>
    <w:p w14:paraId="242A4F5B" w14:textId="37D0486E" w:rsidR="0076014F" w:rsidRDefault="0076014F" w:rsidP="0076014F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Hannu Lahti, varajäsen Heidi Silvander</w:t>
      </w:r>
    </w:p>
    <w:p w14:paraId="1FF98973" w14:textId="51868A01" w:rsidR="0076014F" w:rsidRDefault="0076014F" w:rsidP="0076014F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Jonny Stolt, varajäsen Sakari Salo</w:t>
      </w:r>
    </w:p>
    <w:p w14:paraId="294956F4" w14:textId="12B81A24" w:rsidR="0076014F" w:rsidRDefault="0076014F" w:rsidP="0076014F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Henri Jaatinen, varajäsen Jari Holmberg</w:t>
      </w:r>
    </w:p>
    <w:p w14:paraId="26985D84" w14:textId="336622EA" w:rsidR="0076014F" w:rsidRDefault="0076014F" w:rsidP="0076014F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Ilkka Ärrälä, varajäsen John Aaltonen</w:t>
      </w:r>
    </w:p>
    <w:p w14:paraId="00FDEC37" w14:textId="2392B9F8" w:rsidR="000B63BA" w:rsidRPr="000B63BA" w:rsidRDefault="000B63BA" w:rsidP="0076014F">
      <w:pPr>
        <w:numPr>
          <w:ilvl w:val="0"/>
          <w:numId w:val="6"/>
        </w:numPr>
        <w:suppressAutoHyphens/>
        <w:spacing w:after="0" w:line="240" w:lineRule="auto"/>
        <w:jc w:val="both"/>
        <w:rPr>
          <w:lang w:val="sv-FI"/>
        </w:rPr>
      </w:pPr>
      <w:r w:rsidRPr="000B63BA">
        <w:rPr>
          <w:lang w:val="sv-FI"/>
        </w:rPr>
        <w:t>Jari Ukkonen, varajäsen Peter Fredrick</w:t>
      </w:r>
      <w:r>
        <w:rPr>
          <w:lang w:val="sv-FI"/>
        </w:rPr>
        <w:t>son</w:t>
      </w:r>
    </w:p>
    <w:p w14:paraId="33855420" w14:textId="3DC09BF0" w:rsidR="0054325B" w:rsidRDefault="0054325B" w:rsidP="0076014F">
      <w:pPr>
        <w:numPr>
          <w:ilvl w:val="0"/>
          <w:numId w:val="6"/>
        </w:numPr>
        <w:suppressAutoHyphens/>
        <w:spacing w:after="0" w:line="240" w:lineRule="auto"/>
        <w:jc w:val="both"/>
        <w:rPr>
          <w:lang w:val="sv-FI"/>
        </w:rPr>
      </w:pPr>
      <w:r w:rsidRPr="0054325B">
        <w:rPr>
          <w:lang w:val="sv-FI"/>
        </w:rPr>
        <w:t>Joni Lindeman kutsuttuna sihteerinä</w:t>
      </w:r>
    </w:p>
    <w:p w14:paraId="5BF02E8A" w14:textId="77777777" w:rsidR="0076014F" w:rsidRPr="0054325B" w:rsidRDefault="0076014F" w:rsidP="0076014F">
      <w:pPr>
        <w:suppressAutoHyphens/>
        <w:spacing w:after="0" w:line="240" w:lineRule="auto"/>
        <w:ind w:left="792"/>
        <w:jc w:val="both"/>
        <w:rPr>
          <w:lang w:val="sv-FI"/>
        </w:rPr>
      </w:pPr>
    </w:p>
    <w:p w14:paraId="2951D5DF" w14:textId="77777777" w:rsidR="00CE6815" w:rsidRPr="00744614" w:rsidRDefault="00CE6815" w:rsidP="00E1385D">
      <w:pPr>
        <w:numPr>
          <w:ilvl w:val="0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744614">
        <w:rPr>
          <w:b/>
          <w:bCs/>
        </w:rPr>
        <w:t>Toimikuntien jäsenet</w:t>
      </w:r>
    </w:p>
    <w:p w14:paraId="43869943" w14:textId="77777777" w:rsidR="00CE6815" w:rsidRPr="0054325B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54325B">
        <w:rPr>
          <w:b/>
          <w:bCs/>
        </w:rPr>
        <w:t>Piirien yhteinen työvaliokunta</w:t>
      </w:r>
    </w:p>
    <w:p w14:paraId="1DB28399" w14:textId="4CC7E720" w:rsidR="00CE6815" w:rsidRPr="00FA3AA3" w:rsidRDefault="00CE6815" w:rsidP="00E1385D">
      <w:pPr>
        <w:numPr>
          <w:ilvl w:val="0"/>
          <w:numId w:val="7"/>
        </w:numPr>
        <w:suppressAutoHyphens/>
        <w:spacing w:after="240" w:line="240" w:lineRule="auto"/>
        <w:jc w:val="both"/>
      </w:pPr>
      <w:r w:rsidRPr="00FA3AA3">
        <w:t xml:space="preserve">Pekka Tuominen, </w:t>
      </w:r>
      <w:r w:rsidR="000B63BA">
        <w:t>Petteri Peltomaa, Jonas Back</w:t>
      </w:r>
      <w:r w:rsidRPr="00FA3AA3">
        <w:t>.</w:t>
      </w:r>
    </w:p>
    <w:p w14:paraId="646F3968" w14:textId="77777777" w:rsidR="00CE6815" w:rsidRPr="000B63BA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Piirien yhteinen ampumatoimikunta</w:t>
      </w:r>
    </w:p>
    <w:p w14:paraId="3548825D" w14:textId="25DDA6B6" w:rsidR="000B63BA" w:rsidRPr="000B63BA" w:rsidRDefault="000B63BA" w:rsidP="008219EF">
      <w:pPr>
        <w:numPr>
          <w:ilvl w:val="0"/>
          <w:numId w:val="7"/>
        </w:numPr>
        <w:suppressAutoHyphens/>
        <w:spacing w:after="240" w:line="240" w:lineRule="auto"/>
        <w:jc w:val="both"/>
      </w:pPr>
      <w:r w:rsidRPr="000B63BA">
        <w:t>Ari Peltonen (RES Louhisaari), Jani Salo (RES Loimaa), Mika Maijala (RES Somero), Kimmo Hätönen (RES Mynämäki), Pekka Tuominen (RES Turku), Matti Koivisto (RES Kaarina-Piikkiö)</w:t>
      </w:r>
    </w:p>
    <w:p w14:paraId="475E4096" w14:textId="77777777" w:rsidR="00CE6815" w:rsidRPr="000B63BA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Piirien yhteinen nuoriso- ja osaamistoimikunta</w:t>
      </w:r>
    </w:p>
    <w:p w14:paraId="05E09336" w14:textId="545E269C" w:rsidR="00CE6815" w:rsidRPr="000B63BA" w:rsidRDefault="000B63BA" w:rsidP="00E1385D">
      <w:pPr>
        <w:numPr>
          <w:ilvl w:val="0"/>
          <w:numId w:val="7"/>
        </w:numPr>
        <w:suppressAutoHyphens/>
        <w:spacing w:after="240" w:line="240" w:lineRule="auto"/>
        <w:jc w:val="both"/>
      </w:pPr>
      <w:r w:rsidRPr="000B63BA">
        <w:t>Vilma Siviranta (RES Somero), Sakari Salo (RES Kaarina-Piikkiö)</w:t>
      </w:r>
    </w:p>
    <w:p w14:paraId="137C347E" w14:textId="77777777" w:rsidR="00CE6815" w:rsidRPr="000B63BA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Piirien yhteinen urheilutoimikunta</w:t>
      </w:r>
    </w:p>
    <w:p w14:paraId="1EF69041" w14:textId="123D4D9A" w:rsidR="00CE6815" w:rsidRPr="000B63BA" w:rsidRDefault="000B63BA" w:rsidP="00C546D7">
      <w:pPr>
        <w:numPr>
          <w:ilvl w:val="0"/>
          <w:numId w:val="7"/>
        </w:numPr>
        <w:suppressAutoHyphens/>
        <w:spacing w:after="240" w:line="240" w:lineRule="auto"/>
        <w:jc w:val="both"/>
      </w:pPr>
      <w:r w:rsidRPr="000B63BA">
        <w:t xml:space="preserve">Markus Salo (RES Alastaro), Satu Salokannel (RES Halikko), Samuel Seppälä (RES Alastaro), Turkka Suokas (RES Turku), Janne Ahola (RES Turku), </w:t>
      </w:r>
    </w:p>
    <w:p w14:paraId="7408D637" w14:textId="77777777" w:rsidR="00CE6815" w:rsidRPr="000B63BA" w:rsidRDefault="00CE6815" w:rsidP="00E1385D">
      <w:pPr>
        <w:numPr>
          <w:ilvl w:val="0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Liittojen ja muiden toimijoiden edustajat</w:t>
      </w:r>
    </w:p>
    <w:p w14:paraId="120EFC8F" w14:textId="77777777" w:rsidR="00CE6815" w:rsidRPr="000B63BA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Reserviläisliitto</w:t>
      </w:r>
    </w:p>
    <w:p w14:paraId="63FBC819" w14:textId="44A14CC0" w:rsidR="00CE6815" w:rsidRPr="000B63BA" w:rsidRDefault="00CE6815" w:rsidP="00E1385D">
      <w:pPr>
        <w:spacing w:after="240"/>
        <w:ind w:left="576"/>
        <w:jc w:val="both"/>
      </w:pPr>
      <w:r w:rsidRPr="000B63BA">
        <w:t xml:space="preserve">Liittohallituksessa on ollut lisäksi edustajina Pekka Tuominen. Liiton huomionosoitus ja veteraaniyhteistyöryhmässä oli Osmo Suominen puheenjohtajana. </w:t>
      </w:r>
    </w:p>
    <w:p w14:paraId="4D38523B" w14:textId="77777777" w:rsidR="00CE6815" w:rsidRPr="000B63BA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0B63BA">
        <w:rPr>
          <w:b/>
          <w:bCs/>
        </w:rPr>
        <w:t>CISOR</w:t>
      </w:r>
    </w:p>
    <w:p w14:paraId="04B77189" w14:textId="6CA7EE6F" w:rsidR="00CE6815" w:rsidRPr="000B63BA" w:rsidRDefault="00CE6815" w:rsidP="00E1385D">
      <w:pPr>
        <w:spacing w:after="240"/>
        <w:ind w:left="576"/>
        <w:jc w:val="both"/>
      </w:pPr>
      <w:r w:rsidRPr="000B63BA">
        <w:t xml:space="preserve">Minna Nenonen oli CISOR järjestön </w:t>
      </w:r>
      <w:r w:rsidR="000B63BA">
        <w:t>PJ</w:t>
      </w:r>
      <w:r w:rsidRPr="000B63BA">
        <w:t>-</w:t>
      </w:r>
      <w:r w:rsidR="000B63BA">
        <w:t>S</w:t>
      </w:r>
      <w:r w:rsidRPr="000B63BA">
        <w:t>uomen edustaja.</w:t>
      </w:r>
    </w:p>
    <w:p w14:paraId="0C8B4EEB" w14:textId="77777777" w:rsidR="00CE6815" w:rsidRPr="00CE6815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CE6815">
        <w:rPr>
          <w:b/>
          <w:bCs/>
        </w:rPr>
        <w:t>Reserviläisurheiluliitto</w:t>
      </w:r>
    </w:p>
    <w:p w14:paraId="575F3F0C" w14:textId="2AB9BF72" w:rsidR="00CE6815" w:rsidRPr="00D34116" w:rsidRDefault="00CE6815" w:rsidP="00E1385D">
      <w:pPr>
        <w:spacing w:after="240"/>
        <w:ind w:left="576"/>
        <w:jc w:val="both"/>
        <w:rPr>
          <w:szCs w:val="20"/>
        </w:rPr>
      </w:pPr>
      <w:r w:rsidRPr="00D34116">
        <w:rPr>
          <w:szCs w:val="20"/>
        </w:rPr>
        <w:t>RESUL:n luottamustoimissa ei ollut piirillä edustajaa.</w:t>
      </w:r>
    </w:p>
    <w:p w14:paraId="7C02999B" w14:textId="77777777" w:rsidR="00CE6815" w:rsidRPr="00CE6815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CE6815">
        <w:rPr>
          <w:b/>
          <w:bCs/>
        </w:rPr>
        <w:t>Maanpuolustuskoulutusyhdistys</w:t>
      </w:r>
    </w:p>
    <w:p w14:paraId="0ACBBEE1" w14:textId="77777777" w:rsidR="00CE6815" w:rsidRPr="00EF2251" w:rsidRDefault="00CE6815" w:rsidP="00E1385D">
      <w:pPr>
        <w:spacing w:after="240"/>
        <w:ind w:left="576"/>
        <w:jc w:val="both"/>
      </w:pPr>
      <w:r w:rsidRPr="00EF2251">
        <w:t>Lounais-Suomen Maanpuolustuspiirin koulutussihteerinä Sari Mastromarino.</w:t>
      </w:r>
    </w:p>
    <w:p w14:paraId="4566830C" w14:textId="77777777" w:rsidR="00CE6815" w:rsidRPr="00CE6815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CE6815">
        <w:rPr>
          <w:b/>
          <w:bCs/>
        </w:rPr>
        <w:lastRenderedPageBreak/>
        <w:t>Naisten valmiusliitto</w:t>
      </w:r>
    </w:p>
    <w:p w14:paraId="08BE3DE0" w14:textId="050ECCF0" w:rsidR="00CE6815" w:rsidRPr="00FA3AA3" w:rsidRDefault="00CE6815" w:rsidP="00E1385D">
      <w:pPr>
        <w:spacing w:after="240"/>
        <w:ind w:left="576"/>
        <w:jc w:val="both"/>
      </w:pPr>
      <w:r w:rsidRPr="00FA3AA3">
        <w:t>Liittokokouksen ja Lounais-Suomen alueneuvottelukunnan edustajana oli vuonna 202</w:t>
      </w:r>
      <w:r w:rsidR="000B63BA">
        <w:t>5</w:t>
      </w:r>
      <w:r w:rsidRPr="00FA3AA3">
        <w:t xml:space="preserve"> </w:t>
      </w:r>
      <w:r w:rsidR="000B63BA">
        <w:t>S</w:t>
      </w:r>
      <w:r w:rsidR="000B63BA" w:rsidRPr="000B63BA">
        <w:t>anna Raunila (Turun Reservialiupseerit)</w:t>
      </w:r>
      <w:r w:rsidRPr="00FA3AA3">
        <w:t>.</w:t>
      </w:r>
    </w:p>
    <w:p w14:paraId="05587E0A" w14:textId="77777777" w:rsidR="00CE6815" w:rsidRPr="00CE6815" w:rsidRDefault="00CE6815" w:rsidP="00E1385D">
      <w:pPr>
        <w:numPr>
          <w:ilvl w:val="1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CE6815">
        <w:rPr>
          <w:b/>
          <w:bCs/>
        </w:rPr>
        <w:t>Viroyhteyshenkilö</w:t>
      </w:r>
    </w:p>
    <w:p w14:paraId="2EE7F9EF" w14:textId="77777777" w:rsidR="00CE6815" w:rsidRPr="00EF2251" w:rsidRDefault="00CE6815" w:rsidP="00E1385D">
      <w:pPr>
        <w:spacing w:after="240"/>
        <w:ind w:left="576"/>
        <w:jc w:val="both"/>
      </w:pPr>
      <w:r w:rsidRPr="00EF2251">
        <w:t>Sotilasmestari Osmo Suominen</w:t>
      </w:r>
    </w:p>
    <w:p w14:paraId="146C176D" w14:textId="77777777" w:rsidR="00CE6815" w:rsidRPr="00EF2251" w:rsidRDefault="00CE6815" w:rsidP="00E1385D">
      <w:pPr>
        <w:numPr>
          <w:ilvl w:val="0"/>
          <w:numId w:val="5"/>
        </w:numPr>
        <w:suppressAutoHyphens/>
        <w:spacing w:after="0" w:line="240" w:lineRule="auto"/>
        <w:jc w:val="both"/>
        <w:rPr>
          <w:b/>
          <w:bCs/>
        </w:rPr>
      </w:pPr>
      <w:r w:rsidRPr="00EF2251">
        <w:rPr>
          <w:b/>
          <w:bCs/>
        </w:rPr>
        <w:t>Piirin kunniajäsenet</w:t>
      </w:r>
    </w:p>
    <w:p w14:paraId="11CB5CA9" w14:textId="77777777" w:rsidR="00CE6815" w:rsidRPr="00EF2251" w:rsidRDefault="00CE6815" w:rsidP="00E1385D">
      <w:pPr>
        <w:ind w:left="432"/>
        <w:jc w:val="both"/>
      </w:pPr>
      <w:r w:rsidRPr="00EF2251">
        <w:t>Piirillä on yksi kunniapuheenjohtaja, joka on sotilasmestari Osmo Suominen Turun Reserviläisistä. Hän on myös Reserviläisliiton kunniajäsen. Piirin kunniajäsenenä on ylikersantti Harri Nurmi Kaarina-Piikkiön Reserviläisistä.</w:t>
      </w:r>
    </w:p>
    <w:p w14:paraId="60733249" w14:textId="77777777" w:rsidR="00CE6815" w:rsidRDefault="00CE6815" w:rsidP="00E1385D">
      <w:pPr>
        <w:jc w:val="both"/>
      </w:pPr>
    </w:p>
    <w:p w14:paraId="635268A4" w14:textId="723BF1C1" w:rsidR="00CE6815" w:rsidRDefault="00CE6815" w:rsidP="00E1385D">
      <w:pPr>
        <w:jc w:val="both"/>
      </w:pPr>
      <w:r>
        <w:br w:type="page"/>
      </w:r>
    </w:p>
    <w:p w14:paraId="58E3E320" w14:textId="77777777" w:rsidR="00CE6815" w:rsidRDefault="00CE6815" w:rsidP="00A77AAB">
      <w:pPr>
        <w:jc w:val="right"/>
      </w:pPr>
      <w:r>
        <w:lastRenderedPageBreak/>
        <w:t>LIITE 3</w:t>
      </w:r>
    </w:p>
    <w:p w14:paraId="398D2023" w14:textId="77777777" w:rsidR="00CE6815" w:rsidRDefault="00CE6815" w:rsidP="00E1385D">
      <w:pPr>
        <w:jc w:val="both"/>
      </w:pPr>
    </w:p>
    <w:p w14:paraId="7616AC90" w14:textId="05AC84E0" w:rsidR="00CE6815" w:rsidRPr="008910DF" w:rsidRDefault="00CE6815" w:rsidP="00E1385D">
      <w:pPr>
        <w:jc w:val="both"/>
        <w:rPr>
          <w:rFonts w:cstheme="minorHAnsi"/>
          <w:b/>
          <w:bCs/>
          <w:caps/>
        </w:rPr>
      </w:pPr>
      <w:r w:rsidRPr="008910DF">
        <w:rPr>
          <w:rFonts w:cstheme="minorHAnsi"/>
          <w:b/>
          <w:bCs/>
          <w:caps/>
        </w:rPr>
        <w:t>Varsinais-Suomen Reservi</w:t>
      </w:r>
      <w:r>
        <w:rPr>
          <w:rFonts w:cstheme="minorHAnsi"/>
          <w:b/>
          <w:bCs/>
          <w:caps/>
        </w:rPr>
        <w:t>LÄIS</w:t>
      </w:r>
      <w:r w:rsidRPr="008910DF">
        <w:rPr>
          <w:rFonts w:cstheme="minorHAnsi"/>
          <w:b/>
          <w:bCs/>
          <w:caps/>
        </w:rPr>
        <w:t>piirin huomionosoituksia saaneet henkilöt</w:t>
      </w:r>
    </w:p>
    <w:p w14:paraId="5EE705F3" w14:textId="77777777" w:rsidR="00CE6815" w:rsidRDefault="00CE6815" w:rsidP="00E1385D">
      <w:pPr>
        <w:jc w:val="both"/>
      </w:pPr>
    </w:p>
    <w:p w14:paraId="3557C615" w14:textId="2B4CC332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b/>
          <w:bCs/>
          <w:kern w:val="2"/>
        </w:rPr>
      </w:pPr>
      <w:r w:rsidRPr="0078274E">
        <w:rPr>
          <w:rFonts w:asciiTheme="minorHAnsi" w:hAnsiTheme="minorHAnsi" w:cstheme="minorBidi"/>
          <w:b/>
          <w:bCs/>
          <w:kern w:val="2"/>
        </w:rPr>
        <w:t>Suomen Leijonan ritarimerkki</w:t>
      </w:r>
    </w:p>
    <w:p w14:paraId="1422423A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Alastalo, Jyrki Antero, ylikonstaapeli, Masku</w:t>
      </w:r>
    </w:p>
    <w:p w14:paraId="01536C69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Aso, Joije Janne Johannes, asemamestari, Raisio</w:t>
      </w:r>
    </w:p>
    <w:p w14:paraId="7872BA9A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Heikkinen, Timo Matias, työnjohtaja, Loimaa</w:t>
      </w:r>
    </w:p>
    <w:p w14:paraId="0C3ECCB4" w14:textId="77777777" w:rsid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Lehtonen, Juha Petteri, insinööri, Turku</w:t>
      </w:r>
    </w:p>
    <w:p w14:paraId="4B7A39EF" w14:textId="5E357562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Ratia, Tuomo Antero, ylitarkastaja, Salo</w:t>
      </w:r>
    </w:p>
    <w:p w14:paraId="38CFA70B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b/>
          <w:bCs/>
          <w:kern w:val="2"/>
        </w:rPr>
      </w:pPr>
    </w:p>
    <w:p w14:paraId="11481CC0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b/>
          <w:bCs/>
          <w:kern w:val="2"/>
        </w:rPr>
      </w:pPr>
      <w:r w:rsidRPr="0078274E">
        <w:rPr>
          <w:rFonts w:asciiTheme="minorHAnsi" w:hAnsiTheme="minorHAnsi" w:cstheme="minorBidi"/>
          <w:b/>
          <w:bCs/>
          <w:kern w:val="2"/>
        </w:rPr>
        <w:t>Suomen Valkoisen Ruusun mitali</w:t>
      </w:r>
    </w:p>
    <w:p w14:paraId="1683BDBB" w14:textId="77777777" w:rsidR="0078274E" w:rsidRPr="0078274E" w:rsidRDefault="0078274E" w:rsidP="0078274E">
      <w:pPr>
        <w:pStyle w:val="Eivli"/>
        <w:jc w:val="both"/>
        <w:rPr>
          <w:rFonts w:asciiTheme="minorHAnsi" w:hAnsiTheme="minorHAnsi" w:cstheme="minorBidi"/>
          <w:kern w:val="2"/>
        </w:rPr>
      </w:pPr>
      <w:r w:rsidRPr="0078274E">
        <w:rPr>
          <w:rFonts w:asciiTheme="minorHAnsi" w:hAnsiTheme="minorHAnsi" w:cstheme="minorBidi"/>
          <w:kern w:val="2"/>
        </w:rPr>
        <w:t>Kakko, Timo Tapani, asentaja, Perniö</w:t>
      </w:r>
    </w:p>
    <w:p w14:paraId="7FFA189D" w14:textId="77777777" w:rsidR="003F43F6" w:rsidRPr="00A10A56" w:rsidRDefault="003F43F6" w:rsidP="00E1385D">
      <w:pPr>
        <w:pStyle w:val="Eivli"/>
        <w:jc w:val="both"/>
        <w:rPr>
          <w:rFonts w:asciiTheme="minorHAnsi" w:hAnsiTheme="minorHAnsi"/>
        </w:rPr>
      </w:pPr>
    </w:p>
    <w:p w14:paraId="5FB7B7D5" w14:textId="3DCDFF25" w:rsidR="00A77AAB" w:rsidRDefault="00A77AAB" w:rsidP="00E1385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Reserviläisliitto, Ansioristi</w:t>
      </w:r>
    </w:p>
    <w:p w14:paraId="09823B4C" w14:textId="32CD2498" w:rsidR="00A77AAB" w:rsidRDefault="00A77AAB" w:rsidP="00E1385D">
      <w:pPr>
        <w:spacing w:after="0" w:line="240" w:lineRule="auto"/>
        <w:jc w:val="both"/>
      </w:pPr>
      <w:r w:rsidRPr="00A77AAB">
        <w:t>Marko Mikkonen, ylivääpeli, Loimaan Seudun Reserviläiset ry</w:t>
      </w:r>
    </w:p>
    <w:p w14:paraId="713BACC2" w14:textId="6F3139C9" w:rsidR="00A77AAB" w:rsidRDefault="00A77AAB" w:rsidP="00E1385D">
      <w:pPr>
        <w:spacing w:after="0" w:line="240" w:lineRule="auto"/>
        <w:jc w:val="both"/>
      </w:pPr>
      <w:r>
        <w:t xml:space="preserve">Simo Saarikallio, ylivääpeli, </w:t>
      </w:r>
      <w:r w:rsidRPr="00A77AAB">
        <w:t>Alastaron Reserviläiset ry</w:t>
      </w:r>
    </w:p>
    <w:p w14:paraId="4F2ECC99" w14:textId="77777777" w:rsidR="0078274E" w:rsidRDefault="0078274E" w:rsidP="0078274E">
      <w:pPr>
        <w:spacing w:after="0"/>
        <w:jc w:val="both"/>
        <w:rPr>
          <w:rFonts w:cs="Calibri"/>
          <w:kern w:val="0"/>
        </w:rPr>
      </w:pPr>
      <w:r>
        <w:rPr>
          <w:rFonts w:cs="Calibri"/>
          <w:kern w:val="0"/>
        </w:rPr>
        <w:t>Joni Lindeman, everstiluutnantti</w:t>
      </w:r>
    </w:p>
    <w:p w14:paraId="19EE795B" w14:textId="77777777" w:rsidR="00A77AAB" w:rsidRPr="00A77AAB" w:rsidRDefault="00A77AAB" w:rsidP="00E1385D">
      <w:pPr>
        <w:spacing w:after="0" w:line="240" w:lineRule="auto"/>
        <w:jc w:val="both"/>
      </w:pPr>
    </w:p>
    <w:p w14:paraId="5B2692D6" w14:textId="7547D4B2" w:rsidR="003F43F6" w:rsidRPr="00A10A56" w:rsidRDefault="003F43F6" w:rsidP="00E1385D">
      <w:pPr>
        <w:spacing w:after="0" w:line="240" w:lineRule="auto"/>
        <w:jc w:val="both"/>
        <w:rPr>
          <w:b/>
          <w:bCs/>
        </w:rPr>
      </w:pPr>
      <w:r w:rsidRPr="00A10A56">
        <w:rPr>
          <w:b/>
          <w:bCs/>
        </w:rPr>
        <w:t>Reserviläisliitto kultainen</w:t>
      </w:r>
    </w:p>
    <w:p w14:paraId="71DBFCFF" w14:textId="6A278A8C" w:rsidR="003F43F6" w:rsidRPr="00A10A56" w:rsidRDefault="003F43F6" w:rsidP="00E1385D">
      <w:pPr>
        <w:spacing w:after="0" w:line="240" w:lineRule="auto"/>
        <w:jc w:val="both"/>
        <w:rPr>
          <w:rFonts w:cs="Times New Roman"/>
        </w:rPr>
      </w:pPr>
      <w:r w:rsidRPr="00A10A56">
        <w:t xml:space="preserve">Kokkonen, </w:t>
      </w:r>
      <w:r w:rsidR="00A511B0">
        <w:t xml:space="preserve">Jouni, </w:t>
      </w:r>
      <w:r w:rsidR="00C87374">
        <w:t xml:space="preserve">sotamies, </w:t>
      </w:r>
      <w:r w:rsidRPr="00A10A56">
        <w:rPr>
          <w:rFonts w:cs="Times New Roman"/>
        </w:rPr>
        <w:t>Raision Reserviläiset ry</w:t>
      </w:r>
    </w:p>
    <w:p w14:paraId="7B509801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Iitti, Petteri, Everstiluutnantti</w:t>
      </w:r>
    </w:p>
    <w:p w14:paraId="5DE46708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Lindeman, Monika, sotilaskodinhoitaja</w:t>
      </w:r>
    </w:p>
    <w:p w14:paraId="1E5183BC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Mäkinen, Kimmo, yliluutnantti</w:t>
      </w:r>
    </w:p>
    <w:p w14:paraId="3837975E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Rikkonen, Riitta, puheenjohtaja</w:t>
      </w:r>
    </w:p>
    <w:p w14:paraId="47B6C358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Suovanen, Esa, vääpeli</w:t>
      </w:r>
    </w:p>
    <w:p w14:paraId="1F85BA00" w14:textId="77777777" w:rsidR="003F43F6" w:rsidRPr="00A10A56" w:rsidRDefault="003F43F6" w:rsidP="00E1385D">
      <w:pPr>
        <w:spacing w:after="0" w:line="240" w:lineRule="auto"/>
        <w:jc w:val="both"/>
        <w:rPr>
          <w:rFonts w:cs="Times New Roman"/>
        </w:rPr>
      </w:pPr>
    </w:p>
    <w:p w14:paraId="683D531C" w14:textId="77777777" w:rsidR="003F43F6" w:rsidRPr="00A10A56" w:rsidRDefault="003F43F6" w:rsidP="00E1385D">
      <w:pPr>
        <w:spacing w:after="0" w:line="240" w:lineRule="auto"/>
        <w:jc w:val="both"/>
        <w:rPr>
          <w:rFonts w:cs="Times New Roman"/>
          <w:b/>
          <w:bCs/>
        </w:rPr>
      </w:pPr>
      <w:r w:rsidRPr="00A10A56">
        <w:rPr>
          <w:rFonts w:cs="Times New Roman"/>
          <w:b/>
          <w:bCs/>
        </w:rPr>
        <w:t>Reserviläisliitto hopeinen</w:t>
      </w:r>
    </w:p>
    <w:p w14:paraId="726E740B" w14:textId="39E8346C" w:rsidR="00A10A56" w:rsidRDefault="00A10A56" w:rsidP="00E1385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Jylhä, </w:t>
      </w:r>
      <w:r w:rsidR="00A511B0">
        <w:rPr>
          <w:rFonts w:cs="Times New Roman"/>
        </w:rPr>
        <w:t xml:space="preserve">Jyri, </w:t>
      </w:r>
      <w:r>
        <w:rPr>
          <w:rFonts w:cs="Times New Roman"/>
        </w:rPr>
        <w:t>ylikersantti, Louhisaaren Reserviläiset ry</w:t>
      </w:r>
    </w:p>
    <w:p w14:paraId="13AA5375" w14:textId="1C2FF731" w:rsidR="003F43F6" w:rsidRPr="00A10A56" w:rsidRDefault="003F43F6" w:rsidP="00E1385D">
      <w:pPr>
        <w:spacing w:after="0" w:line="240" w:lineRule="auto"/>
        <w:jc w:val="both"/>
        <w:rPr>
          <w:rFonts w:cs="Times New Roman"/>
        </w:rPr>
      </w:pPr>
      <w:r w:rsidRPr="00A10A56">
        <w:rPr>
          <w:rFonts w:cs="Times New Roman"/>
        </w:rPr>
        <w:t xml:space="preserve">Kokkonen, </w:t>
      </w:r>
      <w:r w:rsidR="00A511B0">
        <w:rPr>
          <w:rFonts w:cs="Times New Roman"/>
        </w:rPr>
        <w:t xml:space="preserve">Jani, </w:t>
      </w:r>
      <w:r w:rsidR="00C87374">
        <w:rPr>
          <w:rFonts w:cs="Times New Roman"/>
        </w:rPr>
        <w:t xml:space="preserve">kersantti, </w:t>
      </w:r>
      <w:r w:rsidRPr="00A10A56">
        <w:rPr>
          <w:rFonts w:cs="Times New Roman"/>
        </w:rPr>
        <w:t>Raision Reserviläiset ry</w:t>
      </w:r>
    </w:p>
    <w:p w14:paraId="085073C4" w14:textId="772AD21D" w:rsidR="003F43F6" w:rsidRPr="00A10A56" w:rsidRDefault="003F43F6" w:rsidP="00E1385D">
      <w:pPr>
        <w:spacing w:after="0" w:line="240" w:lineRule="auto"/>
        <w:jc w:val="both"/>
        <w:rPr>
          <w:rFonts w:cs="Times New Roman"/>
        </w:rPr>
      </w:pPr>
      <w:r w:rsidRPr="00A10A56">
        <w:rPr>
          <w:rFonts w:cs="Times New Roman"/>
        </w:rPr>
        <w:t xml:space="preserve">Tuhkalainen, </w:t>
      </w:r>
      <w:r w:rsidR="00A511B0">
        <w:rPr>
          <w:rFonts w:cs="Times New Roman"/>
        </w:rPr>
        <w:t xml:space="preserve">Päivi, </w:t>
      </w:r>
      <w:r w:rsidRPr="00A10A56">
        <w:rPr>
          <w:rFonts w:cs="Times New Roman"/>
        </w:rPr>
        <w:t>Raision Reserviläiset ry</w:t>
      </w:r>
    </w:p>
    <w:p w14:paraId="6573E5DB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Saikkonen, Tomi, majuri</w:t>
      </w:r>
    </w:p>
    <w:p w14:paraId="2A46029D" w14:textId="77777777" w:rsid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</w:p>
    <w:p w14:paraId="73E73A74" w14:textId="77777777" w:rsidR="003F43F6" w:rsidRPr="00A10A56" w:rsidRDefault="003F43F6" w:rsidP="00E1385D">
      <w:pPr>
        <w:spacing w:after="0" w:line="240" w:lineRule="auto"/>
        <w:jc w:val="both"/>
        <w:rPr>
          <w:b/>
          <w:bCs/>
        </w:rPr>
      </w:pPr>
      <w:r w:rsidRPr="00A10A56">
        <w:rPr>
          <w:b/>
          <w:bCs/>
        </w:rPr>
        <w:t>Reserviläisliitto pronssinen</w:t>
      </w:r>
    </w:p>
    <w:p w14:paraId="281B2220" w14:textId="77777777" w:rsidR="00C87374" w:rsidRDefault="00C87374" w:rsidP="00E1385D">
      <w:pPr>
        <w:spacing w:after="0" w:line="240" w:lineRule="auto"/>
        <w:jc w:val="both"/>
      </w:pPr>
      <w:r>
        <w:t xml:space="preserve">Kirsi Jylhä, </w:t>
      </w:r>
      <w:r>
        <w:rPr>
          <w:rFonts w:cs="Times New Roman"/>
        </w:rPr>
        <w:t>Louhisaaren Reserviläiset ry</w:t>
      </w:r>
      <w:r w:rsidRPr="00A10A56">
        <w:t xml:space="preserve"> </w:t>
      </w:r>
    </w:p>
    <w:p w14:paraId="08BA6FED" w14:textId="369C81FA" w:rsidR="003F43F6" w:rsidRDefault="003F43F6" w:rsidP="00E1385D">
      <w:pPr>
        <w:spacing w:after="0" w:line="240" w:lineRule="auto"/>
        <w:jc w:val="both"/>
      </w:pPr>
      <w:r w:rsidRPr="00A10A56">
        <w:t xml:space="preserve">Seppo Laajalehto, </w:t>
      </w:r>
      <w:r w:rsidR="00C87374">
        <w:t xml:space="preserve">matruusi, </w:t>
      </w:r>
      <w:r w:rsidRPr="00A10A56">
        <w:t>Raision Reserviläiset ry</w:t>
      </w:r>
    </w:p>
    <w:p w14:paraId="5C87C50C" w14:textId="6EA6CD8E" w:rsidR="00C87374" w:rsidRPr="00A10A56" w:rsidRDefault="00C87374" w:rsidP="00E1385D">
      <w:pPr>
        <w:spacing w:after="0" w:line="240" w:lineRule="auto"/>
        <w:jc w:val="both"/>
      </w:pPr>
      <w:r>
        <w:t xml:space="preserve">Lauri Tuuna, kersantti, </w:t>
      </w:r>
      <w:r>
        <w:rPr>
          <w:rFonts w:cs="Times New Roman"/>
        </w:rPr>
        <w:t>Louhisaaren Reserviläiset ry</w:t>
      </w:r>
    </w:p>
    <w:p w14:paraId="73648D45" w14:textId="77777777" w:rsidR="003F43F6" w:rsidRPr="00A10A56" w:rsidRDefault="003F43F6" w:rsidP="00E1385D">
      <w:pPr>
        <w:spacing w:after="0" w:line="240" w:lineRule="auto"/>
        <w:jc w:val="both"/>
        <w:rPr>
          <w:b/>
          <w:bCs/>
          <w:u w:val="single"/>
        </w:rPr>
      </w:pPr>
    </w:p>
    <w:p w14:paraId="3FD40101" w14:textId="77777777" w:rsidR="0078274E" w:rsidRP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  <w:r w:rsidRPr="0078274E">
        <w:rPr>
          <w:rFonts w:cs="Calibri"/>
          <w:b/>
          <w:bCs/>
          <w:kern w:val="0"/>
        </w:rPr>
        <w:t>RESUL, hopeinen</w:t>
      </w:r>
    </w:p>
    <w:p w14:paraId="43375629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Tuominen, Pekka, kersantti</w:t>
      </w:r>
    </w:p>
    <w:p w14:paraId="0C0D3CFC" w14:textId="77777777" w:rsidR="0078274E" w:rsidRDefault="0078274E" w:rsidP="00E1385D">
      <w:pPr>
        <w:spacing w:after="0" w:line="240" w:lineRule="auto"/>
        <w:jc w:val="both"/>
        <w:rPr>
          <w:b/>
          <w:bCs/>
        </w:rPr>
      </w:pPr>
    </w:p>
    <w:p w14:paraId="738C766A" w14:textId="3CF131B8" w:rsidR="003F43F6" w:rsidRPr="00A10A56" w:rsidRDefault="003F43F6" w:rsidP="00E1385D">
      <w:pPr>
        <w:spacing w:after="0" w:line="240" w:lineRule="auto"/>
        <w:jc w:val="both"/>
        <w:rPr>
          <w:b/>
          <w:bCs/>
        </w:rPr>
      </w:pPr>
      <w:r w:rsidRPr="00A10A56">
        <w:rPr>
          <w:b/>
          <w:bCs/>
        </w:rPr>
        <w:t>RESUL pronssinen</w:t>
      </w:r>
    </w:p>
    <w:p w14:paraId="3550CF97" w14:textId="32606522" w:rsidR="003F43F6" w:rsidRDefault="003F43F6" w:rsidP="00E1385D">
      <w:pPr>
        <w:spacing w:after="0" w:line="240" w:lineRule="auto"/>
        <w:jc w:val="both"/>
      </w:pPr>
      <w:r w:rsidRPr="00A10A56">
        <w:t xml:space="preserve">Aaltonen, </w:t>
      </w:r>
      <w:r w:rsidR="00A511B0">
        <w:t xml:space="preserve">John, </w:t>
      </w:r>
      <w:r w:rsidR="00A10A56">
        <w:t>pursimies</w:t>
      </w:r>
    </w:p>
    <w:p w14:paraId="70F4F795" w14:textId="77777777" w:rsidR="00A511B0" w:rsidRPr="0078274E" w:rsidRDefault="00A511B0" w:rsidP="00A511B0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lastRenderedPageBreak/>
        <w:t>Kallio, Markku</w:t>
      </w:r>
    </w:p>
    <w:p w14:paraId="00CB0200" w14:textId="77777777" w:rsidR="00A511B0" w:rsidRPr="0078274E" w:rsidRDefault="00A511B0" w:rsidP="00A511B0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Syrjälä, Raimo, vääpeli</w:t>
      </w:r>
    </w:p>
    <w:p w14:paraId="071858A6" w14:textId="77777777" w:rsidR="00A511B0" w:rsidRPr="0078274E" w:rsidRDefault="00A511B0" w:rsidP="00A511B0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Tamminen, Jouko</w:t>
      </w:r>
    </w:p>
    <w:p w14:paraId="4C0D96F2" w14:textId="77777777" w:rsidR="00A511B0" w:rsidRPr="0078274E" w:rsidRDefault="00A511B0" w:rsidP="00A511B0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Venho, Matti</w:t>
      </w:r>
    </w:p>
    <w:p w14:paraId="3057A90D" w14:textId="77777777" w:rsid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</w:p>
    <w:p w14:paraId="7873D76E" w14:textId="56D7D01C" w:rsidR="0078274E" w:rsidRP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  <w:r w:rsidRPr="0078274E">
        <w:rPr>
          <w:rFonts w:cs="Calibri"/>
          <w:b/>
          <w:bCs/>
          <w:kern w:val="0"/>
        </w:rPr>
        <w:t>Varsinais-Suomen Reserviläispiirit, kultainen</w:t>
      </w:r>
    </w:p>
    <w:p w14:paraId="0F1C8C74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Aaltonen, Jarkko, musiikkikapteeniluutnantti</w:t>
      </w:r>
    </w:p>
    <w:p w14:paraId="5544EA6C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Haario, Pirkko, sotilaskotisisar</w:t>
      </w:r>
    </w:p>
    <w:p w14:paraId="4FE2187C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Kostamo, Pirkko, sotilaskotisisar</w:t>
      </w:r>
    </w:p>
    <w:p w14:paraId="2FD2326D" w14:textId="77777777" w:rsid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Pihlaja, Anne, sotilaskotisisar</w:t>
      </w:r>
    </w:p>
    <w:p w14:paraId="39ACABE2" w14:textId="1C703B30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Haario Katariina, sotilaskotisisar </w:t>
      </w:r>
    </w:p>
    <w:p w14:paraId="304AC974" w14:textId="189B5052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Jukala Heli Marjatta, sotilaskotisisar</w:t>
      </w:r>
    </w:p>
    <w:p w14:paraId="401F4480" w14:textId="17FABE3F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Linjos Kristiina</w:t>
      </w:r>
      <w:r>
        <w:rPr>
          <w:rFonts w:cs="Calibri"/>
          <w:kern w:val="0"/>
        </w:rPr>
        <w:t>, toimistosihteeri</w:t>
      </w:r>
    </w:p>
    <w:p w14:paraId="0A93C8C8" w14:textId="626A797D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Mäkinen Kimmo</w:t>
      </w:r>
      <w:r>
        <w:rPr>
          <w:rFonts w:cs="Calibri"/>
          <w:kern w:val="0"/>
        </w:rPr>
        <w:t>, yliluutnantti</w:t>
      </w:r>
    </w:p>
    <w:p w14:paraId="628A51CF" w14:textId="19650FE4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Pitkänen Toini, sotilaskotisisar  </w:t>
      </w:r>
    </w:p>
    <w:p w14:paraId="6F715208" w14:textId="551F56D9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Salervo Irmeli Kristiina, sotilaskotisisar</w:t>
      </w:r>
    </w:p>
    <w:p w14:paraId="6964E2F5" w14:textId="4497492A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Tammelin Ari, tykkimies</w:t>
      </w:r>
    </w:p>
    <w:p w14:paraId="5E63BA20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Toivanen Timo</w:t>
      </w:r>
    </w:p>
    <w:p w14:paraId="1C04771C" w14:textId="2E53A570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Valkonen Riitta, sotilaskotisisar</w:t>
      </w:r>
    </w:p>
    <w:p w14:paraId="61E53B34" w14:textId="77777777" w:rsid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</w:p>
    <w:p w14:paraId="2DE55039" w14:textId="2DFD1A43" w:rsidR="0078274E" w:rsidRP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  <w:r w:rsidRPr="0078274E">
        <w:rPr>
          <w:rFonts w:cs="Calibri"/>
          <w:b/>
          <w:bCs/>
          <w:kern w:val="0"/>
        </w:rPr>
        <w:t>Varsinais-Suomen Reserviläispiirit, hopeinen</w:t>
      </w:r>
    </w:p>
    <w:p w14:paraId="51435F44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Kuusisto, Jarmo, kapteeni</w:t>
      </w:r>
    </w:p>
    <w:p w14:paraId="20AA9543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Laiho, Matti, pursimies</w:t>
      </w:r>
    </w:p>
    <w:p w14:paraId="4B2CF1D9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Lagerqvist, Tanja, sotilaskotisisar </w:t>
      </w:r>
    </w:p>
    <w:p w14:paraId="1646E8C0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Lehtonen, Sirkka, sotilaskotisisar  </w:t>
      </w:r>
    </w:p>
    <w:p w14:paraId="395BDC33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Rahkonen, Riitta, sotilaskotisisar </w:t>
      </w:r>
    </w:p>
    <w:p w14:paraId="141B7130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Svahn, Sirpa Sointu, sotilaskotisisar </w:t>
      </w:r>
    </w:p>
    <w:p w14:paraId="067ECFA5" w14:textId="77777777" w:rsid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Vainikka, Sirkku, sotilaskotisisar</w:t>
      </w:r>
    </w:p>
    <w:p w14:paraId="543F5183" w14:textId="22A62F90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Berg Ulla, sotilaskotisisar</w:t>
      </w:r>
    </w:p>
    <w:p w14:paraId="1C2703C8" w14:textId="08810D92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Honkasalo Kirsi, sotilaskotisisar</w:t>
      </w:r>
    </w:p>
    <w:p w14:paraId="1FC8C66E" w14:textId="59F23D2E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Karlsson Minna, sotilaskotisisar</w:t>
      </w:r>
    </w:p>
    <w:p w14:paraId="74713B55" w14:textId="3D21EED2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Kivelä Leena, sotilaskotisisar</w:t>
      </w:r>
    </w:p>
    <w:p w14:paraId="7BD1FE0C" w14:textId="59D3B159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Leskinen Leena, sotilaskotisisar     </w:t>
      </w:r>
    </w:p>
    <w:p w14:paraId="22D2445B" w14:textId="77777777" w:rsid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</w:p>
    <w:p w14:paraId="420C1ABB" w14:textId="321D22F1" w:rsidR="0078274E" w:rsidRPr="0078274E" w:rsidRDefault="0078274E" w:rsidP="0078274E">
      <w:pPr>
        <w:spacing w:after="0"/>
        <w:jc w:val="both"/>
        <w:rPr>
          <w:rFonts w:cs="Calibri"/>
          <w:b/>
          <w:bCs/>
          <w:kern w:val="0"/>
        </w:rPr>
      </w:pPr>
      <w:r w:rsidRPr="0078274E">
        <w:rPr>
          <w:rFonts w:cs="Calibri"/>
          <w:b/>
          <w:bCs/>
          <w:kern w:val="0"/>
        </w:rPr>
        <w:t>Varsinais-Suomen Reserviläispiirit, pronssinen</w:t>
      </w:r>
    </w:p>
    <w:p w14:paraId="656A41E3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Ali-Keskikylä, Jaakko, jääkäri </w:t>
      </w:r>
    </w:p>
    <w:p w14:paraId="386E8605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Arvola, Artturi Heikki, vänrikki</w:t>
      </w:r>
    </w:p>
    <w:p w14:paraId="03183E85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Elonen Risto, vääpeli </w:t>
      </w:r>
    </w:p>
    <w:p w14:paraId="5423197B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Haapanen, Pekka, jääkäri </w:t>
      </w:r>
    </w:p>
    <w:p w14:paraId="6195611F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Haaranen-Mäkipuro, Minna </w:t>
      </w:r>
    </w:p>
    <w:p w14:paraId="3ABBC026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Holmberg, Miko </w:t>
      </w:r>
    </w:p>
    <w:p w14:paraId="4FC73C22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lastRenderedPageBreak/>
        <w:t>Ingman, Petri, ylikersantti</w:t>
      </w:r>
    </w:p>
    <w:p w14:paraId="295AC563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Jokinen, Jari, kersantti</w:t>
      </w:r>
    </w:p>
    <w:p w14:paraId="1A53230F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Jonkka, Tiina, sotilaskotisisar </w:t>
      </w:r>
    </w:p>
    <w:p w14:paraId="0274C3DB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Jasu, Jari Martti Johannes, luutnantti</w:t>
      </w:r>
    </w:p>
    <w:p w14:paraId="548A4E06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Kaitonen, Jaana </w:t>
      </w:r>
    </w:p>
    <w:p w14:paraId="58E00F20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Kantola, Miikka, yliluutnantti</w:t>
      </w:r>
    </w:p>
    <w:p w14:paraId="26B13264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Koski, Tiina, sotilaskotisisar </w:t>
      </w:r>
    </w:p>
    <w:p w14:paraId="76E6F227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Koskinen, Hugo, vänrikki</w:t>
      </w:r>
    </w:p>
    <w:p w14:paraId="14E4BB7B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Rantala, Joonas Verneri, aliluutnantti</w:t>
      </w:r>
    </w:p>
    <w:p w14:paraId="25F91429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Sundqvist, Rita</w:t>
      </w:r>
    </w:p>
    <w:p w14:paraId="5F871E64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Tuuli, Leena, sotilaskotisisar   </w:t>
      </w:r>
    </w:p>
    <w:p w14:paraId="5DA5D6B1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Wistbacka, Toni, kersantti</w:t>
      </w:r>
    </w:p>
    <w:p w14:paraId="432E5560" w14:textId="7777777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Gråsten Marja Lea Tuulikki </w:t>
      </w:r>
    </w:p>
    <w:p w14:paraId="638E1A6A" w14:textId="7EBD26A9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Hätönen Kimmo Tapani, korpraali</w:t>
      </w:r>
    </w:p>
    <w:p w14:paraId="5D984CD7" w14:textId="1F70A2EB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>Karhu Timo, alikersantti</w:t>
      </w:r>
    </w:p>
    <w:p w14:paraId="36C8C95E" w14:textId="2A8749D7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Pajula Leila, sotilaskotisisar   </w:t>
      </w:r>
    </w:p>
    <w:p w14:paraId="4FE1FF41" w14:textId="50F6E3A0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Puotiniemi Ireene, sotilaskotisisar    </w:t>
      </w:r>
    </w:p>
    <w:p w14:paraId="2C0A2DDE" w14:textId="517D5A1D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Rydman Tiina Eeva-Kristiina, sotilaskotisisar    </w:t>
      </w:r>
    </w:p>
    <w:p w14:paraId="1D8E5B8B" w14:textId="41255D69" w:rsidR="0078274E" w:rsidRPr="0078274E" w:rsidRDefault="0078274E" w:rsidP="0078274E">
      <w:pPr>
        <w:spacing w:after="0"/>
        <w:jc w:val="both"/>
        <w:rPr>
          <w:rFonts w:cs="Calibri"/>
          <w:kern w:val="0"/>
        </w:rPr>
      </w:pPr>
      <w:r w:rsidRPr="0078274E">
        <w:rPr>
          <w:rFonts w:cs="Calibri"/>
          <w:kern w:val="0"/>
        </w:rPr>
        <w:t xml:space="preserve">Suominen Marianne, sotilaskotisisar   </w:t>
      </w:r>
    </w:p>
    <w:p w14:paraId="00B67007" w14:textId="0D1AE48C" w:rsidR="00CE6815" w:rsidRPr="0078274E" w:rsidRDefault="0078274E" w:rsidP="0078274E">
      <w:pPr>
        <w:spacing w:after="0"/>
        <w:jc w:val="both"/>
      </w:pPr>
      <w:r w:rsidRPr="0078274E">
        <w:rPr>
          <w:rFonts w:cs="Calibri"/>
          <w:kern w:val="0"/>
        </w:rPr>
        <w:t>Yli-Nissilä, Jari, jääkäri</w:t>
      </w:r>
      <w:r w:rsidR="00CE6815" w:rsidRPr="0078274E">
        <w:br w:type="page"/>
      </w:r>
    </w:p>
    <w:p w14:paraId="351CDDDF" w14:textId="77777777" w:rsidR="00CE6815" w:rsidRDefault="00CE6815" w:rsidP="00A77AAB">
      <w:pPr>
        <w:jc w:val="right"/>
      </w:pPr>
      <w:r>
        <w:lastRenderedPageBreak/>
        <w:t>LIITE 4</w:t>
      </w:r>
    </w:p>
    <w:p w14:paraId="2F787CC5" w14:textId="77777777" w:rsidR="00CE6815" w:rsidRDefault="00CE6815" w:rsidP="00E1385D">
      <w:pPr>
        <w:jc w:val="both"/>
      </w:pPr>
    </w:p>
    <w:p w14:paraId="3C57535B" w14:textId="49EFD762" w:rsidR="00CE6815" w:rsidRPr="008910DF" w:rsidRDefault="00CE6815" w:rsidP="00E1385D">
      <w:pPr>
        <w:jc w:val="both"/>
        <w:rPr>
          <w:b/>
          <w:bCs/>
        </w:rPr>
      </w:pPr>
      <w:r w:rsidRPr="008910DF">
        <w:rPr>
          <w:b/>
          <w:bCs/>
        </w:rPr>
        <w:t>VARSINAIS-SUOMEN RESERVI</w:t>
      </w:r>
      <w:r>
        <w:rPr>
          <w:b/>
          <w:bCs/>
        </w:rPr>
        <w:t>LÄIS</w:t>
      </w:r>
      <w:r w:rsidRPr="008910DF">
        <w:rPr>
          <w:b/>
          <w:bCs/>
        </w:rPr>
        <w:t>PIIRIN TOIMINTAKILPAILUJEN TULOKSET VUONNA 202</w:t>
      </w:r>
      <w:r w:rsidR="00154527">
        <w:rPr>
          <w:b/>
          <w:bCs/>
        </w:rPr>
        <w:t>5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1051"/>
        <w:gridCol w:w="1058"/>
        <w:gridCol w:w="1058"/>
        <w:gridCol w:w="1058"/>
        <w:gridCol w:w="1058"/>
        <w:gridCol w:w="1058"/>
        <w:gridCol w:w="1058"/>
        <w:gridCol w:w="1058"/>
      </w:tblGrid>
      <w:tr w:rsidR="0054325B" w:rsidRPr="0017205F" w14:paraId="30939EB3" w14:textId="77777777" w:rsidTr="008030D6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758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Yhdistys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84D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TKP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7B2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Sija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358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UTKP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D333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Sija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B83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JKP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E38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Sija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4B6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YP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710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YTKS</w:t>
            </w:r>
          </w:p>
        </w:tc>
      </w:tr>
      <w:tr w:rsidR="0054325B" w:rsidRPr="0017205F" w14:paraId="5DF704AA" w14:textId="77777777" w:rsidTr="008030D6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35C" w14:textId="77777777" w:rsidR="0054325B" w:rsidRPr="0017205F" w:rsidRDefault="0054325B" w:rsidP="00E1385D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Ahvenanmaa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B17" w14:textId="690EE538" w:rsidR="0054325B" w:rsidRPr="00574D93" w:rsidRDefault="00574D93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3D0" w14:textId="552E1333" w:rsidR="0054325B" w:rsidRPr="00574D93" w:rsidRDefault="009205F9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FF6" w14:textId="7B7C8984" w:rsidR="0054325B" w:rsidRPr="00574D93" w:rsidRDefault="00574D93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290" w14:textId="4BCBA5E0" w:rsidR="0054325B" w:rsidRPr="00574D93" w:rsidRDefault="00BE15F5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5AE5" w14:textId="65D8C97A" w:rsidR="0054325B" w:rsidRPr="00BE15F5" w:rsidRDefault="00BE15F5" w:rsidP="00BE15F5">
            <w:pPr>
              <w:spacing w:after="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97,80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FF4" w14:textId="49A4057E" w:rsidR="0054325B" w:rsidRPr="00574D93" w:rsidRDefault="00BE15F5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6889" w14:textId="1B07C0A7" w:rsidR="0054325B" w:rsidRPr="00574D93" w:rsidRDefault="00BE15F5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1E3" w14:textId="537637FB" w:rsidR="0054325B" w:rsidRPr="00574D93" w:rsidRDefault="00F24267" w:rsidP="00574D9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BE15F5" w:rsidRPr="0017205F" w14:paraId="5BF1FFB1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9B1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Alastaro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6A2" w14:textId="318E50D6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574D93">
              <w:rPr>
                <w:sz w:val="22"/>
                <w:szCs w:val="22"/>
              </w:rPr>
              <w:t>170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DF0" w14:textId="491DAC5F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F44" w14:textId="020AD391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574D93"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FF1" w14:textId="4CEEAB98" w:rsidR="00BE15F5" w:rsidRPr="00F24267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242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86B08" w14:textId="6CA13BB4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98,55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A83" w14:textId="6FCE248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DCD" w14:textId="442A244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5FC" w14:textId="3264E32F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E15F5" w:rsidRPr="0017205F" w14:paraId="62581B03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FC3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Halikko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C58" w14:textId="162FA1D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A60" w14:textId="0C2C126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8D6" w14:textId="3C616A0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9EB" w14:textId="69FBC05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8D7B" w14:textId="007C6274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109,59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1F7" w14:textId="3F82587C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B5B" w14:textId="4473D75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7BD" w14:textId="457A24DA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E15F5" w:rsidRPr="0017205F" w14:paraId="55E9A64D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DF2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Kaarina-Piikkiö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06B" w14:textId="26F1CC8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B1B" w14:textId="1E04724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4E" w14:textId="0108599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F87" w14:textId="127AEA0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456DF" w14:textId="3ED9AB92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103,23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0E8" w14:textId="1B43B33C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175" w14:textId="0F72296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293" w14:textId="1330481E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E15F5" w:rsidRPr="0017205F" w14:paraId="74A78347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AF3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Koski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A74" w14:textId="73B4925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FD9" w14:textId="5D0494A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D66" w14:textId="715E604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C88" w14:textId="4692816F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3526" w14:textId="3F97D90E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77,78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868" w14:textId="10DFB20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C29" w14:textId="22FE5AFC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B71" w14:textId="225C7BC3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E15F5" w:rsidRPr="0017205F" w14:paraId="44E10831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3D7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Laitila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26B" w14:textId="0154C641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19D" w14:textId="110C965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9FDB" w14:textId="1FFA86B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D02" w14:textId="7B39D4BC" w:rsidR="00BE15F5" w:rsidRPr="00F24267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242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9783" w14:textId="3F6ECB4C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104,96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1A4" w14:textId="61DAD18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B21" w14:textId="63F408A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86ED" w14:textId="14865E76" w:rsidR="00BE15F5" w:rsidRPr="00F24267" w:rsidRDefault="00F24267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2426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E15F5" w:rsidRPr="0017205F" w14:paraId="0224E0E1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E54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Loimaa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6DC8" w14:textId="768A529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D26" w14:textId="1D213981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D30" w14:textId="464977B6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0F2" w14:textId="74A32D6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8AD5" w14:textId="1879FAF4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102,18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BD5" w14:textId="0F3FC82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4AD" w14:textId="5776985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076" w14:textId="01E28E0B" w:rsidR="00BE15F5" w:rsidRPr="00F24267" w:rsidRDefault="00F24267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24267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E15F5" w:rsidRPr="0017205F" w14:paraId="6463C3A8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B54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Louhisaari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A12" w14:textId="24948768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C3E" w14:textId="29FF8A8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8FB" w14:textId="4622189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9CF" w14:textId="23DDD70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4127" w14:textId="1A9D1C0A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107,04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75E6" w14:textId="068971A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E6E" w14:textId="7AD81CF6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C71" w14:textId="08284303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E15F5" w:rsidRPr="0017205F" w14:paraId="404E53D9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E3E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Mynämäki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50A" w14:textId="44183B1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56A" w14:textId="2BA1586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9F8" w14:textId="709F345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FAE" w14:textId="263634C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E4EDB" w14:textId="1849645B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101,85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DAF" w14:textId="4F46EFF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E285" w14:textId="464884B8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A07" w14:textId="03F110D7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E15F5" w:rsidRPr="0017205F" w14:paraId="39564427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57D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Naantali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516" w14:textId="2277A74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489" w14:textId="287E5195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C3E" w14:textId="6832378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C5D" w14:textId="277FFD0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DB36" w14:textId="529BBDCA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5C6" w14:textId="63C4D40C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0FF" w14:textId="2CC09111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80D" w14:textId="7F98813E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E15F5" w:rsidRPr="0017205F" w14:paraId="767C25F5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64F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Nousiainen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BE2" w14:textId="698886F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603" w14:textId="5B8CBF0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A73" w14:textId="35AF860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1CE" w14:textId="1C52E4F6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E87B" w14:textId="3BCCDA35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95,24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9F35" w14:textId="69907F9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D01" w14:textId="3502BDE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6A8" w14:textId="6FFDBFB5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BE15F5" w:rsidRPr="0017205F" w14:paraId="48A23CBF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1A6C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Oripää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2CC" w14:textId="5E59B4F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37A" w14:textId="799776D8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138" w14:textId="2798697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947" w14:textId="164F9D9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DAA8" w14:textId="3CDBE557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101,96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BE8" w14:textId="1CEE8BB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B0F" w14:textId="21E9181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7F4" w14:textId="534E0EBD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E15F5" w:rsidRPr="0017205F" w14:paraId="16B21EC6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4D0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Paimio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8D8" w14:textId="1D12176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2AD" w14:textId="7ABD1BC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FE9" w14:textId="5A188DD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5CD" w14:textId="66B798F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2003C" w14:textId="5AFA1C63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73,47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B09" w14:textId="0F47F0AC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13F" w14:textId="04D1076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3B8" w14:textId="3A53F240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E15F5" w:rsidRPr="0017205F" w14:paraId="26F6CF65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F1B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Pargas-Parainen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C17" w14:textId="7B06D05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407" w14:textId="004E8DE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C2E" w14:textId="4F72916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02B" w14:textId="604E978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F3B31" w14:textId="481FDD61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62,50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461" w14:textId="59FB11F8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791" w14:textId="1AF5C3A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F8F" w14:textId="1B81C82B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BE15F5" w:rsidRPr="0017205F" w14:paraId="69C070A0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57D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Perniö-Särkisalo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768" w14:textId="33F32AF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94E" w14:textId="283658B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E17" w14:textId="12C52D0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949" w14:textId="42313BB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BD074" w14:textId="097C9CCC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93,18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D6" w14:textId="008AAF8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02A" w14:textId="6B2DB19E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C7C" w14:textId="54AF3CDD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E15F5" w:rsidRPr="0017205F" w14:paraId="7B91E236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114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Pöytyä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5C6" w14:textId="315CA4A8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7AC" w14:textId="6626844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AE8" w14:textId="4A258F5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5ED" w14:textId="57A8B771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4173" w14:textId="0C97E753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92,38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B623" w14:textId="2F9A7A91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2FD" w14:textId="58C06E24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1CB" w14:textId="575D2925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E15F5" w:rsidRPr="0017205F" w14:paraId="1DF48269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E09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Raisio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207" w14:textId="13F8611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0AC" w14:textId="2AEFB5C9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9B0" w14:textId="5234FE3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A83" w14:textId="622AB71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A488E" w14:textId="3A920AE2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100,96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0A" w14:textId="40F05DFA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B6C" w14:textId="77F2114F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170" w14:textId="6EB3E591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E15F5" w:rsidRPr="0017205F" w14:paraId="7EC21BF4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F20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Salo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551" w14:textId="6B65438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455" w14:textId="488F548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DE6" w14:textId="26DBE3E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568" w14:textId="4BD058AC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C35A" w14:textId="0FB84EA1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104,50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52E" w14:textId="22A47C5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541" w14:textId="32E68580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34A" w14:textId="1446CB9E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E15F5" w:rsidRPr="0017205F" w14:paraId="53C12D79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A2E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Somero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15E" w14:textId="26F05BC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A53" w14:textId="68B5BA4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090" w14:textId="6DFD46F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90E" w14:textId="7582C61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F88A2" w14:textId="2CAD37C1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3ED" w14:textId="4F1A1DE3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C94" w14:textId="172AE6A7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872" w14:textId="4C637471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BE15F5" w:rsidRPr="0017205F" w14:paraId="05FBD67C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B04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Turku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D0D" w14:textId="491742D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1F9" w14:textId="1EA7DAB7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469" w14:textId="21D2DD4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0DF" w14:textId="7EE5B21B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F740" w14:textId="0C40A29C" w:rsidR="00BE15F5" w:rsidRPr="00BE15F5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109,50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CBB" w14:textId="613EC116" w:rsidR="00BE15F5" w:rsidRPr="00BE15F5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E15F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A8A" w14:textId="63DF5E19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5A59" w14:textId="5AF56DE9" w:rsidR="00BE15F5" w:rsidRPr="00F24267" w:rsidRDefault="00F24267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24267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E15F5" w:rsidRPr="0017205F" w14:paraId="437B75CC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7D5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Uusikaupunki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67A" w14:textId="317EB06D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6D4" w14:textId="323C12E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B0E" w14:textId="644306B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256" w14:textId="3517E6AF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C672" w14:textId="26AAF6B1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90,14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F02" w14:textId="08AE428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9A2" w14:textId="5B99B4E3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A11" w14:textId="2F0AABE1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BE15F5" w:rsidRPr="0017205F" w14:paraId="1B540208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441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Vahto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6F3" w14:textId="24FCF5F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380" w14:textId="126A95E0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C92" w14:textId="632A7A75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311" w14:textId="65B4D452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0153A" w14:textId="07C6AABD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120,59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8CC" w14:textId="606A1A24" w:rsidR="00BE15F5" w:rsidRPr="00154527" w:rsidRDefault="00BE15F5" w:rsidP="00BE15F5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1545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513" w14:textId="24DB9706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3103" w14:textId="6B6FDFCF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E15F5" w:rsidRPr="0017205F" w14:paraId="63098957" w14:textId="77777777" w:rsidTr="00A2410E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A64" w14:textId="77777777" w:rsidR="00BE15F5" w:rsidRPr="0017205F" w:rsidRDefault="00BE15F5" w:rsidP="00BE15F5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17205F">
              <w:rPr>
                <w:b/>
                <w:bCs/>
                <w:sz w:val="22"/>
                <w:szCs w:val="22"/>
              </w:rPr>
              <w:t>Vehmaa-Lokalahti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B9E" w14:textId="36914057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BC90" w14:textId="530D0B04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8E9" w14:textId="7D5E138E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B37" w14:textId="34366B3B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A7C24" w14:textId="6B90BE3E" w:rsidR="00BE15F5" w:rsidRPr="00BE15F5" w:rsidRDefault="00BE15F5" w:rsidP="00BE15F5">
            <w:pPr>
              <w:spacing w:after="0"/>
              <w:jc w:val="center"/>
              <w:rPr>
                <w:color w:val="FF0000"/>
                <w:sz w:val="22"/>
                <w:szCs w:val="22"/>
              </w:rPr>
            </w:pPr>
            <w:r w:rsidRPr="00BE15F5">
              <w:rPr>
                <w:rFonts w:ascii="Aptos Narrow" w:hAnsi="Aptos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EC8" w14:textId="4608D896" w:rsidR="00BE15F5" w:rsidRPr="00574D93" w:rsidRDefault="00BE15F5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FFF" w14:textId="2D38111E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C19" w14:textId="2893FBF9" w:rsidR="00BE15F5" w:rsidRPr="00574D93" w:rsidRDefault="00F24267" w:rsidP="00BE15F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14:paraId="252FE990" w14:textId="77777777" w:rsidR="00CE6815" w:rsidRDefault="00CE6815" w:rsidP="00E1385D">
      <w:pPr>
        <w:jc w:val="both"/>
      </w:pPr>
    </w:p>
    <w:sectPr w:rsidR="00CE68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B3A"/>
    <w:multiLevelType w:val="multilevel"/>
    <w:tmpl w:val="34F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014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AD094B"/>
    <w:multiLevelType w:val="multilevel"/>
    <w:tmpl w:val="40B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5B71"/>
    <w:multiLevelType w:val="hybridMultilevel"/>
    <w:tmpl w:val="A4526B52"/>
    <w:lvl w:ilvl="0" w:tplc="340E80C2">
      <w:numFmt w:val="bullet"/>
      <w:lvlText w:val="-"/>
      <w:lvlJc w:val="left"/>
      <w:pPr>
        <w:ind w:left="792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9BB1579"/>
    <w:multiLevelType w:val="multilevel"/>
    <w:tmpl w:val="EDF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F5EB3"/>
    <w:multiLevelType w:val="multilevel"/>
    <w:tmpl w:val="880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45103"/>
    <w:multiLevelType w:val="hybridMultilevel"/>
    <w:tmpl w:val="51E88774"/>
    <w:lvl w:ilvl="0" w:tplc="340E80C2">
      <w:numFmt w:val="bullet"/>
      <w:lvlText w:val="-"/>
      <w:lvlJc w:val="left"/>
      <w:pPr>
        <w:ind w:left="936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425663029">
    <w:abstractNumId w:val="5"/>
  </w:num>
  <w:num w:numId="2" w16cid:durableId="1849440439">
    <w:abstractNumId w:val="4"/>
  </w:num>
  <w:num w:numId="3" w16cid:durableId="898056816">
    <w:abstractNumId w:val="0"/>
  </w:num>
  <w:num w:numId="4" w16cid:durableId="530991126">
    <w:abstractNumId w:val="2"/>
  </w:num>
  <w:num w:numId="5" w16cid:durableId="381251792">
    <w:abstractNumId w:val="1"/>
  </w:num>
  <w:num w:numId="6" w16cid:durableId="453911612">
    <w:abstractNumId w:val="3"/>
  </w:num>
  <w:num w:numId="7" w16cid:durableId="143690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48"/>
    <w:rsid w:val="00010625"/>
    <w:rsid w:val="00016722"/>
    <w:rsid w:val="000A4CB0"/>
    <w:rsid w:val="000B63BA"/>
    <w:rsid w:val="000C11B6"/>
    <w:rsid w:val="000C40D2"/>
    <w:rsid w:val="00147968"/>
    <w:rsid w:val="00154527"/>
    <w:rsid w:val="00214137"/>
    <w:rsid w:val="00220428"/>
    <w:rsid w:val="002A0AAC"/>
    <w:rsid w:val="003E1C48"/>
    <w:rsid w:val="003F43F6"/>
    <w:rsid w:val="00437DF3"/>
    <w:rsid w:val="0050475B"/>
    <w:rsid w:val="0054325B"/>
    <w:rsid w:val="00574D93"/>
    <w:rsid w:val="005A028F"/>
    <w:rsid w:val="00665A70"/>
    <w:rsid w:val="0075043B"/>
    <w:rsid w:val="0076014F"/>
    <w:rsid w:val="0078274E"/>
    <w:rsid w:val="007B5861"/>
    <w:rsid w:val="008E0EE8"/>
    <w:rsid w:val="009205F9"/>
    <w:rsid w:val="0097591D"/>
    <w:rsid w:val="009B3851"/>
    <w:rsid w:val="00A10A56"/>
    <w:rsid w:val="00A27336"/>
    <w:rsid w:val="00A511B0"/>
    <w:rsid w:val="00A77AAB"/>
    <w:rsid w:val="00BE15F5"/>
    <w:rsid w:val="00C87374"/>
    <w:rsid w:val="00CE6815"/>
    <w:rsid w:val="00E1385D"/>
    <w:rsid w:val="00F24267"/>
    <w:rsid w:val="00FC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9246"/>
  <w15:chartTrackingRefBased/>
  <w15:docId w15:val="{FF50DD3F-FF47-4AAE-A512-46CC3AF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1C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1C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1C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1C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1C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1C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1C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1C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C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1C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1C48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3F43F6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1060</Words>
  <Characters>8593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Lindeman</dc:creator>
  <cp:keywords/>
  <dc:description/>
  <cp:lastModifiedBy>Joni Lindeman</cp:lastModifiedBy>
  <cp:revision>7</cp:revision>
  <dcterms:created xsi:type="dcterms:W3CDTF">2026-02-24T09:38:00Z</dcterms:created>
  <dcterms:modified xsi:type="dcterms:W3CDTF">2026-03-11T16:31:00Z</dcterms:modified>
</cp:coreProperties>
</file>