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B782" w14:textId="77777777" w:rsidR="00313136" w:rsidRDefault="00313136" w:rsidP="00067BDF">
      <w:pPr>
        <w:spacing w:after="0" w:line="240" w:lineRule="auto"/>
        <w:rPr>
          <w:rFonts w:ascii="Times New Roman" w:hAnsi="Times New Roman"/>
          <w:b/>
          <w:color w:val="4F81BD"/>
          <w:sz w:val="24"/>
          <w:szCs w:val="24"/>
        </w:rPr>
      </w:pPr>
    </w:p>
    <w:p w14:paraId="58ABE396" w14:textId="2FAF747D" w:rsidR="00D36773" w:rsidRDefault="00D36773" w:rsidP="00D36773">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20A55E36"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Varsinais-Suomen Reserviläispiirin yhdistysten puheenjohtajat ja sihteerit!</w:t>
      </w:r>
    </w:p>
    <w:p w14:paraId="031C0733" w14:textId="77777777" w:rsidR="00396382" w:rsidRPr="007A5F27" w:rsidRDefault="00396382" w:rsidP="00396382">
      <w:pPr>
        <w:spacing w:after="0"/>
        <w:rPr>
          <w:rFonts w:ascii="Times New Roman" w:hAnsi="Times New Roman"/>
          <w:sz w:val="24"/>
          <w:szCs w:val="24"/>
        </w:rPr>
      </w:pPr>
    </w:p>
    <w:p w14:paraId="654CF13D"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Olemme edelleen poikkeuksellisessa tilanteessa koronan suhteen koko maassa ja tämän vaikutukset tulevat näkymään vielä pitkälle ensi vuoteen. Piirissämme pystyttiin tästä huolimatta järjestämään 1.8. lähtien lähes kaikki suunnitelman mukaiset tapahtumat. Tästä haluan kiittää lämpimästi kaikkia teitä yhdistysten aktiiveja, jotka teitte ne mahdolliseksi ja turvalliseksi niin toimitsijoille, kuin kilpailijoillekin. Tietoon ei ole tullut yhtään korona tapausta piirimme tapahtumien osalta.</w:t>
      </w:r>
    </w:p>
    <w:p w14:paraId="53CF9677" w14:textId="77777777" w:rsidR="00396382" w:rsidRPr="007A5F27" w:rsidRDefault="00396382" w:rsidP="00396382">
      <w:pPr>
        <w:spacing w:after="0"/>
        <w:rPr>
          <w:rFonts w:ascii="Times New Roman" w:hAnsi="Times New Roman"/>
          <w:sz w:val="24"/>
          <w:szCs w:val="24"/>
        </w:rPr>
      </w:pPr>
    </w:p>
    <w:p w14:paraId="5DCC33E3"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Vuosi on muiltakin osin ollut mielenkiintoinen ja muutoksilta ei voida välttyä ensi vuoden osalta.</w:t>
      </w:r>
    </w:p>
    <w:p w14:paraId="7DEF7170"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Ensimmäisenä muutoksena muistuttaisin kaikkia siitä, että piirien uudet kotisivut tulevat ensi vuoden alusta lähtien toimimaan myös tapahtumakalenterina, mitä kautta voi ainoastaan kertyä yhdistyksen vuotuinen toimintaraportti. Eli vuoden lopussa/alussa täytettävä toimintalomake poistuu ja se tulee automaattisesti kotisivuilla ilmoitettujen tapahtumien perusteella suoraan raportiksi. Tämän asian tiimoilta on alkuvuonna järjestettävä piirin toimesta vielä koulutusta teidän yhdistysten toimijoille, jotta arvokas työ ei jää vuoden lopussa huomioimatta.</w:t>
      </w:r>
    </w:p>
    <w:p w14:paraId="65DFDE0E" w14:textId="77777777" w:rsidR="00396382" w:rsidRPr="007A5F27" w:rsidRDefault="00396382" w:rsidP="00396382">
      <w:pPr>
        <w:spacing w:after="0"/>
        <w:rPr>
          <w:rFonts w:ascii="Times New Roman" w:hAnsi="Times New Roman"/>
          <w:sz w:val="24"/>
          <w:szCs w:val="24"/>
        </w:rPr>
      </w:pPr>
    </w:p>
    <w:p w14:paraId="5856AF67"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Toinen iso muutos koskee ampujia ja Finanssivalvonnan loppuvuonna antamaa huomautusta siitä, että vastaavaa vakuutusta ei voi olla tarjolla, mikä tähän asti on ampumaturvana ollut käytössä.</w:t>
      </w:r>
      <w:r w:rsidRPr="007A5F27">
        <w:rPr>
          <w:rFonts w:ascii="Times New Roman" w:hAnsi="Times New Roman"/>
          <w:sz w:val="24"/>
          <w:szCs w:val="24"/>
        </w:rPr>
        <w:br/>
        <w:t>Asialle tuli kiire, koska kyseessä oli kolmen ison liiton ampujat ja tuhansien ampujien vakuutusturva. Liittojen syyskokoukset lähestyivät myös ja asia piti saada jollekin tolalle liittokokouksen päätettäväksi. Reserviläisliiton johto teki hyvää työtä selvittäessään asiaa ja otti monesta eri yhtiöstä tarjoukset vastaan koskien uutta toimintaturvaa. Näin ollen ensi vuodeksi päädyttiin sellaiseen ratkaisuun, minkä liittokokous hyväksyi eli toimintaturva on 35 euroa ja niille, jotka tämän maksavat, perustetaan kokonaan uusi jäsenryhmä. Tällaisen asian tausta pitää tuntea hyvin ja ymmärtää miksi asiat menevät tietyllä tavalla. Ensinnäkin liitolla ei ole sellaista vaihtoehtoa, että se vakuuttaisi maksaneiden toimintaturvan ottaneiden perusteella vakuutusmaksun vaan tähän on neuvoteltu sopimus, missä maksuriskin kantaa jompikumpi osapuoli riippuen siitä, mikä on vakuutuksen ottajien määrä. Myöskään liitto ei halunnut lähteä korottamaan jäsenmaksua tämän myötä, koska sekään ei olisi oikein kaikkia jäseniä kohtaan, varsinkaan niitä kohtaan, jotka eivät ammu. Tiedetään, että Reserviläisliiton ratkaisu maksun suuruudesta, joka on 10 euroa kalliimpi kuin RUL ja MPKL herättää keskustelua kentällä. Jokainen voi tässä kohdassa valita mistä maksunsa ottaa ja onhan se monella nyt jo otettu esim. SAL lisenssin kautta. Tämä on siis vuoden ratkaisu ja kaikki liitot hakevat uutta mallia ja tapoja ensi vuoden aikana, miten jatkossa voidaan toimia asian suhteen. En kuitenkaan usko, että kenelläkään ammuntaa harrastavalla tämä on rahasta kiinni, vaan kysymys on periaatteesta. Vastaan mielelläni ensi vuonna 10.1 jälkeen näihin kysymyksiin, kun niitä teille yhdistyksiin tulee.</w:t>
      </w:r>
    </w:p>
    <w:p w14:paraId="1093E6FA" w14:textId="77777777" w:rsidR="00396382" w:rsidRPr="007A5F27" w:rsidRDefault="00396382" w:rsidP="00396382">
      <w:pPr>
        <w:spacing w:after="0"/>
        <w:rPr>
          <w:rFonts w:ascii="Times New Roman" w:hAnsi="Times New Roman"/>
          <w:sz w:val="24"/>
          <w:szCs w:val="24"/>
        </w:rPr>
      </w:pPr>
    </w:p>
    <w:p w14:paraId="49B65705" w14:textId="77777777" w:rsidR="00396382" w:rsidRDefault="00396382" w:rsidP="00396382">
      <w:pPr>
        <w:spacing w:after="0"/>
        <w:rPr>
          <w:rFonts w:ascii="Times New Roman" w:hAnsi="Times New Roman"/>
          <w:sz w:val="24"/>
          <w:szCs w:val="24"/>
        </w:rPr>
      </w:pPr>
      <w:r w:rsidRPr="007A5F27">
        <w:rPr>
          <w:rFonts w:ascii="Times New Roman" w:hAnsi="Times New Roman"/>
          <w:sz w:val="24"/>
          <w:szCs w:val="24"/>
        </w:rPr>
        <w:t>Kolmantena isona asiana on kolmen maanpuolustusjärjestön henkilöstömuutokset ensi vuodelle.</w:t>
      </w:r>
      <w:r w:rsidRPr="007A5F27">
        <w:rPr>
          <w:rFonts w:ascii="Times New Roman" w:hAnsi="Times New Roman"/>
          <w:sz w:val="24"/>
          <w:szCs w:val="24"/>
        </w:rPr>
        <w:br/>
        <w:t xml:space="preserve">Reserviläisurheiluliiton toiminnanjohtaja Risto Tarkiainen on jo hyvissä ajoin ilmoittanut RESUL hallitukselle, että jää eläkkeelle 31.12.2021. Reserviläisliitto lähtee hakemaan toiminnanjohtajaa </w:t>
      </w:r>
    </w:p>
    <w:p w14:paraId="1510AF28" w14:textId="77CB34D2"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lastRenderedPageBreak/>
        <w:t>ensi vuonna Olli Nybergin tilalle ja MPK toiminnanjohtaja Pertti Laatikainen jää pois tehtävästään 1.8.2021 alkaen, joten mielenkiintoisia valintoja on varmasti odotettavissa liittotasolla ja sen myötä myös uudistuksia.</w:t>
      </w:r>
    </w:p>
    <w:p w14:paraId="3C1C5D0F" w14:textId="77777777" w:rsidR="00396382" w:rsidRPr="007A5F27" w:rsidRDefault="00396382" w:rsidP="00396382">
      <w:pPr>
        <w:spacing w:after="0"/>
        <w:rPr>
          <w:rFonts w:ascii="Times New Roman" w:hAnsi="Times New Roman"/>
          <w:sz w:val="24"/>
          <w:szCs w:val="24"/>
        </w:rPr>
      </w:pPr>
    </w:p>
    <w:p w14:paraId="272AE5E3"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Tämän vuoden viimeisen tiedotteen myötä kiitän teitä kaikkia vuodesta 2020!</w:t>
      </w:r>
    </w:p>
    <w:p w14:paraId="33C1FC59" w14:textId="77777777" w:rsidR="00396382" w:rsidRPr="007A5F27" w:rsidRDefault="00396382" w:rsidP="00396382">
      <w:pPr>
        <w:spacing w:after="0"/>
        <w:rPr>
          <w:rFonts w:ascii="Times New Roman" w:hAnsi="Times New Roman"/>
          <w:sz w:val="24"/>
          <w:szCs w:val="24"/>
        </w:rPr>
      </w:pPr>
      <w:r w:rsidRPr="007A5F27">
        <w:rPr>
          <w:rFonts w:ascii="Times New Roman" w:hAnsi="Times New Roman"/>
          <w:sz w:val="24"/>
          <w:szCs w:val="24"/>
        </w:rPr>
        <w:t>Toivotan teille, yhdistysten jäsenille ja läheisillenne oikein hyvää joulua ja onnellista uutta vuotta 2021! Pysytään terveinä ja pidetään läheisistä huolta!</w:t>
      </w:r>
    </w:p>
    <w:p w14:paraId="44F011C6" w14:textId="77777777" w:rsidR="008E35A9" w:rsidRDefault="008E35A9" w:rsidP="008E35A9">
      <w:pPr>
        <w:spacing w:after="0" w:line="240" w:lineRule="auto"/>
        <w:rPr>
          <w:rFonts w:ascii="Times New Roman" w:hAnsi="Times New Roman"/>
          <w:sz w:val="24"/>
          <w:szCs w:val="24"/>
        </w:rPr>
      </w:pPr>
    </w:p>
    <w:p w14:paraId="48E6A954"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Minna Nenonen</w:t>
      </w:r>
    </w:p>
    <w:p w14:paraId="53FAD188" w14:textId="77777777" w:rsidR="008E35A9" w:rsidRDefault="008E35A9" w:rsidP="008E35A9">
      <w:pPr>
        <w:spacing w:after="0" w:line="240" w:lineRule="auto"/>
        <w:rPr>
          <w:rFonts w:ascii="Times New Roman" w:hAnsi="Times New Roman"/>
          <w:sz w:val="24"/>
          <w:szCs w:val="24"/>
        </w:rPr>
      </w:pPr>
      <w:r>
        <w:rPr>
          <w:rFonts w:ascii="Times New Roman" w:hAnsi="Times New Roman"/>
          <w:sz w:val="24"/>
          <w:szCs w:val="24"/>
        </w:rPr>
        <w:t>Varsinais-Suomen reserviläispiiri</w:t>
      </w:r>
    </w:p>
    <w:p w14:paraId="3F1DA956" w14:textId="254E60BA" w:rsidR="008E35A9" w:rsidRDefault="008E35A9" w:rsidP="00D26BC8">
      <w:pPr>
        <w:spacing w:after="0" w:line="240" w:lineRule="auto"/>
        <w:rPr>
          <w:rFonts w:ascii="Times New Roman" w:hAnsi="Times New Roman"/>
          <w:b/>
          <w:color w:val="4F81BD"/>
          <w:sz w:val="24"/>
          <w:szCs w:val="24"/>
        </w:rPr>
      </w:pPr>
      <w:r>
        <w:rPr>
          <w:rFonts w:ascii="Times New Roman" w:hAnsi="Times New Roman"/>
          <w:sz w:val="24"/>
          <w:szCs w:val="24"/>
        </w:rPr>
        <w:t>Puheenjohtaja</w:t>
      </w:r>
    </w:p>
    <w:p w14:paraId="269011EA" w14:textId="77777777" w:rsidR="008E35A9" w:rsidRDefault="008E35A9" w:rsidP="00D26BC8">
      <w:pPr>
        <w:spacing w:after="0" w:line="240" w:lineRule="auto"/>
        <w:rPr>
          <w:rFonts w:ascii="Times New Roman" w:hAnsi="Times New Roman"/>
          <w:b/>
          <w:color w:val="4F81BD"/>
          <w:sz w:val="24"/>
          <w:szCs w:val="24"/>
        </w:rPr>
      </w:pPr>
    </w:p>
    <w:p w14:paraId="3EED840C" w14:textId="79149B20" w:rsidR="00365096" w:rsidRDefault="00D26BC8" w:rsidP="00D26BC8">
      <w:pPr>
        <w:spacing w:after="0" w:line="240" w:lineRule="auto"/>
        <w:rPr>
          <w:rFonts w:ascii="Times New Roman" w:hAnsi="Times New Roman"/>
          <w:b/>
          <w:sz w:val="24"/>
          <w:szCs w:val="24"/>
        </w:rPr>
      </w:pPr>
      <w:r w:rsidRPr="007C337B">
        <w:rPr>
          <w:rFonts w:ascii="Times New Roman" w:hAnsi="Times New Roman"/>
          <w:b/>
          <w:color w:val="4F81BD"/>
          <w:sz w:val="24"/>
          <w:szCs w:val="24"/>
        </w:rPr>
        <w:t>AMPUMATOIMIKUNTA, URHEILUTOIMIKUNTA, PERINNETOIMIKUNTA, OSAAMISTOIMIKUNTA, VIESTINTÄTOIMIKUNTA</w:t>
      </w:r>
      <w:r w:rsidR="00313136">
        <w:rPr>
          <w:rFonts w:ascii="Times New Roman" w:hAnsi="Times New Roman"/>
          <w:b/>
          <w:color w:val="4F81BD"/>
          <w:sz w:val="24"/>
          <w:szCs w:val="24"/>
        </w:rPr>
        <w:t>, PARIVARTION TOIMITUSNEUVOSTO</w:t>
      </w:r>
    </w:p>
    <w:p w14:paraId="1A0993E7" w14:textId="3E7E085D" w:rsidR="00D26BC8" w:rsidRPr="00313136" w:rsidRDefault="00313136" w:rsidP="00D26BC8">
      <w:pPr>
        <w:spacing w:after="0" w:line="240" w:lineRule="auto"/>
        <w:rPr>
          <w:rFonts w:ascii="Times New Roman" w:hAnsi="Times New Roman"/>
          <w:bCs/>
          <w:color w:val="4F81BD"/>
          <w:sz w:val="24"/>
          <w:szCs w:val="24"/>
        </w:rPr>
      </w:pPr>
      <w:r>
        <w:rPr>
          <w:rFonts w:ascii="Times New Roman" w:hAnsi="Times New Roman"/>
          <w:bCs/>
          <w:sz w:val="24"/>
          <w:szCs w:val="24"/>
        </w:rPr>
        <w:t>Ilmoittakaa vuoden 2021 toimikuntiin yhdistyksenne edustajia toiminnanjohtajalle (</w:t>
      </w:r>
      <w:hyperlink r:id="rId8" w:history="1">
        <w:r w:rsidRPr="00E72665">
          <w:rPr>
            <w:rStyle w:val="Hyperlinkki"/>
            <w:rFonts w:ascii="Times New Roman" w:hAnsi="Times New Roman"/>
            <w:bCs/>
            <w:sz w:val="24"/>
            <w:szCs w:val="24"/>
          </w:rPr>
          <w:t>vsres@co.inet.fi</w:t>
        </w:r>
      </w:hyperlink>
      <w:r>
        <w:rPr>
          <w:rFonts w:ascii="Times New Roman" w:hAnsi="Times New Roman"/>
          <w:bCs/>
          <w:sz w:val="24"/>
          <w:szCs w:val="24"/>
        </w:rPr>
        <w:t xml:space="preserve">)  </w:t>
      </w:r>
      <w:r w:rsidR="00396382">
        <w:rPr>
          <w:rFonts w:ascii="Times New Roman" w:hAnsi="Times New Roman"/>
          <w:bCs/>
          <w:sz w:val="24"/>
          <w:szCs w:val="24"/>
        </w:rPr>
        <w:t>8</w:t>
      </w:r>
      <w:r>
        <w:rPr>
          <w:rFonts w:ascii="Times New Roman" w:hAnsi="Times New Roman"/>
          <w:bCs/>
          <w:sz w:val="24"/>
          <w:szCs w:val="24"/>
        </w:rPr>
        <w:t>.1.</w:t>
      </w:r>
      <w:r w:rsidR="00396382">
        <w:rPr>
          <w:rFonts w:ascii="Times New Roman" w:hAnsi="Times New Roman"/>
          <w:bCs/>
          <w:sz w:val="24"/>
          <w:szCs w:val="24"/>
        </w:rPr>
        <w:t>2021</w:t>
      </w:r>
      <w:r>
        <w:rPr>
          <w:rFonts w:ascii="Times New Roman" w:hAnsi="Times New Roman"/>
          <w:bCs/>
          <w:sz w:val="24"/>
          <w:szCs w:val="24"/>
        </w:rPr>
        <w:t xml:space="preserve"> mennessä.</w:t>
      </w:r>
    </w:p>
    <w:p w14:paraId="7C7BBE62" w14:textId="77777777" w:rsidR="00D26BC8" w:rsidRDefault="00D26BC8" w:rsidP="00D26BC8">
      <w:pPr>
        <w:spacing w:after="0" w:line="240" w:lineRule="auto"/>
        <w:rPr>
          <w:rFonts w:ascii="Times New Roman" w:hAnsi="Times New Roman"/>
          <w:b/>
          <w:color w:val="4F81BD"/>
          <w:sz w:val="24"/>
          <w:szCs w:val="24"/>
        </w:rPr>
      </w:pPr>
    </w:p>
    <w:p w14:paraId="46D5D516" w14:textId="000BF815" w:rsidR="00844839"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3E03C63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Jatkossa voit tehdä rekisteriin itse korjauksia. Jäsenrekisterin tietoja päivitetään säännöllisesti Postin järjestelmästä, joten osoitetietojen muutoksista ei tarvitse ilmoittaa. </w:t>
      </w:r>
    </w:p>
    <w:p w14:paraId="31D75B5C"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2DD8A12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Tässä ohjeita maanpuolustusrekisterin käyttöön: Jokainen jäsen voi internetin kautta itse tarkistaa ja päivittää omat jäsentietonsa. Reserviläisliiton nettisuvulla </w:t>
      </w:r>
    </w:p>
    <w:p w14:paraId="6AAC237F"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kohdassa Jäsenille --&gt; Tarkasta ja korjaa jäsentietosi --&gt; Kirjaudu jäsenasioihin. Käyttäjätunnuksena toimii oma jäsennumero ja ensimmäisellä sisäänkirjautumiskerralla </w:t>
      </w:r>
    </w:p>
    <w:p w14:paraId="68DAAB68"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salasanana on postinumero. Salasana on vaihdettava ensimmäisen sisäänkirjautumisen yhteydessä.</w:t>
      </w:r>
    </w:p>
    <w:p w14:paraId="27EEA0A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0896FC45"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Liitto toivoo kuitenkin, että jäsenet pitävät oman puhelinnumeronsa, sähköpostiosoitteensa ja sotilasarvonsa ajan tasalla rekisterissä. Myöskään ylennystietoja ei kirjata rekisteriin </w:t>
      </w:r>
    </w:p>
    <w:p w14:paraId="23589A5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automaattisesti vaan ne on kirjattava rekisteriin tai ilmoitettava liittoon itse.</w:t>
      </w:r>
    </w:p>
    <w:p w14:paraId="1926BD9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7E43776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Kysymyksiä jäsenrekisteristä voi lähettää rekisterin pääkäyttäjälle (jasenasiat@reservilaisliitto.fi). Hän ottaa vastaan myös rekisterin muutostietoja. Ei muuta kuin kokeilemaan ja </w:t>
      </w:r>
    </w:p>
    <w:p w14:paraId="2D9ACBFC" w14:textId="11240B13" w:rsidR="009A18B9"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pitämään omat tiedot ajan tasalla!"</w:t>
      </w:r>
    </w:p>
    <w:p w14:paraId="2EC99BDD" w14:textId="77777777" w:rsidR="00365096" w:rsidRDefault="00365096" w:rsidP="00365096">
      <w:pPr>
        <w:spacing w:after="0" w:line="240" w:lineRule="auto"/>
        <w:rPr>
          <w:rFonts w:ascii="Times New Roman" w:hAnsi="Times New Roman"/>
          <w:b/>
          <w:color w:val="4F81BD"/>
          <w:sz w:val="24"/>
          <w:szCs w:val="24"/>
        </w:rPr>
      </w:pPr>
    </w:p>
    <w:p w14:paraId="3F517D42" w14:textId="6638E856" w:rsidR="00D26BC8" w:rsidRDefault="00D26BC8" w:rsidP="00D26BC8">
      <w:pPr>
        <w:spacing w:after="0" w:line="240" w:lineRule="auto"/>
        <w:rPr>
          <w:rFonts w:ascii="Times New Roman" w:hAnsi="Times New Roman"/>
          <w:color w:val="4F81BD"/>
          <w:sz w:val="24"/>
          <w:szCs w:val="24"/>
        </w:rPr>
      </w:pPr>
      <w:r w:rsidRPr="00F15599">
        <w:rPr>
          <w:rFonts w:ascii="Times New Roman" w:hAnsi="Times New Roman"/>
          <w:b/>
          <w:color w:val="4F81BD"/>
          <w:sz w:val="24"/>
          <w:szCs w:val="24"/>
        </w:rPr>
        <w:t>PIIRITOIMISTO</w:t>
      </w:r>
    </w:p>
    <w:p w14:paraId="755BA3AD" w14:textId="5BCDCF52" w:rsidR="00444C69" w:rsidRDefault="00444C69" w:rsidP="00444C69">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 xml:space="preserve">on etäkokouksena </w:t>
      </w:r>
      <w:r>
        <w:rPr>
          <w:rFonts w:ascii="Times New Roman" w:hAnsi="Times New Roman"/>
          <w:sz w:val="24"/>
          <w:szCs w:val="24"/>
        </w:rPr>
        <w:t>tiistaina</w:t>
      </w:r>
      <w:r>
        <w:rPr>
          <w:rFonts w:ascii="Times New Roman" w:hAnsi="Times New Roman"/>
          <w:sz w:val="24"/>
          <w:szCs w:val="24"/>
        </w:rPr>
        <w:t xml:space="preserve"> 2</w:t>
      </w:r>
      <w:r>
        <w:rPr>
          <w:rFonts w:ascii="Times New Roman" w:hAnsi="Times New Roman"/>
          <w:sz w:val="24"/>
          <w:szCs w:val="24"/>
        </w:rPr>
        <w:t>6</w:t>
      </w:r>
      <w:r>
        <w:rPr>
          <w:rFonts w:ascii="Times New Roman" w:hAnsi="Times New Roman"/>
          <w:sz w:val="24"/>
          <w:szCs w:val="24"/>
        </w:rPr>
        <w:t>.1.2021 kello 17.</w:t>
      </w:r>
      <w:r>
        <w:rPr>
          <w:rFonts w:ascii="Times New Roman" w:hAnsi="Times New Roman"/>
          <w:sz w:val="24"/>
          <w:szCs w:val="24"/>
        </w:rPr>
        <w:t>3</w:t>
      </w:r>
      <w:r>
        <w:rPr>
          <w:rFonts w:ascii="Times New Roman" w:hAnsi="Times New Roman"/>
          <w:sz w:val="24"/>
          <w:szCs w:val="24"/>
        </w:rPr>
        <w:t>0.</w:t>
      </w:r>
    </w:p>
    <w:p w14:paraId="57A31703" w14:textId="77777777" w:rsidR="00444C69" w:rsidRDefault="00444C69" w:rsidP="00444C69">
      <w:pPr>
        <w:spacing w:after="0" w:line="240" w:lineRule="auto"/>
        <w:rPr>
          <w:rFonts w:ascii="Times New Roman" w:hAnsi="Times New Roman"/>
          <w:b/>
          <w:sz w:val="24"/>
          <w:szCs w:val="24"/>
        </w:rPr>
      </w:pPr>
    </w:p>
    <w:p w14:paraId="26B6AEF9" w14:textId="77777777" w:rsidR="00444C69" w:rsidRDefault="00444C69" w:rsidP="00444C69">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keskiviikkona 13.1.2021 kello 17.00.</w:t>
      </w:r>
    </w:p>
    <w:p w14:paraId="49635AFA" w14:textId="77777777" w:rsidR="00444C69" w:rsidRDefault="00444C69" w:rsidP="00444C69">
      <w:pPr>
        <w:spacing w:after="0" w:line="240" w:lineRule="auto"/>
        <w:rPr>
          <w:rFonts w:ascii="Times New Roman" w:hAnsi="Times New Roman"/>
          <w:b/>
          <w:bCs/>
          <w:sz w:val="24"/>
          <w:szCs w:val="24"/>
        </w:rPr>
      </w:pPr>
    </w:p>
    <w:p w14:paraId="03A5FE78" w14:textId="77777777" w:rsidR="00444C69" w:rsidRDefault="00444C69" w:rsidP="00444C69">
      <w:pPr>
        <w:spacing w:after="0" w:line="240" w:lineRule="auto"/>
        <w:rPr>
          <w:rFonts w:ascii="Times New Roman" w:hAnsi="Times New Roman"/>
          <w:b/>
          <w:sz w:val="24"/>
          <w:szCs w:val="24"/>
        </w:rPr>
      </w:pPr>
      <w:r>
        <w:rPr>
          <w:rFonts w:ascii="Times New Roman" w:hAnsi="Times New Roman"/>
          <w:b/>
          <w:bCs/>
          <w:sz w:val="24"/>
          <w:szCs w:val="24"/>
        </w:rPr>
        <w:t xml:space="preserve">Parivartion 1/2021 </w:t>
      </w:r>
      <w:r>
        <w:rPr>
          <w:rFonts w:ascii="Times New Roman" w:hAnsi="Times New Roman"/>
          <w:sz w:val="24"/>
          <w:szCs w:val="24"/>
        </w:rPr>
        <w:t xml:space="preserve">aineistopäivä on 4.2.2021 ja lehti ilmestyy 25.2.2021 Teemana on ”Viestintä”.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9"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0"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121FE650" w14:textId="77777777" w:rsidR="00444C69" w:rsidRDefault="00444C69" w:rsidP="00444C69">
      <w:pPr>
        <w:spacing w:after="0" w:line="240" w:lineRule="auto"/>
        <w:rPr>
          <w:rFonts w:ascii="Times New Roman" w:hAnsi="Times New Roman"/>
          <w:b/>
          <w:sz w:val="24"/>
          <w:szCs w:val="24"/>
        </w:rPr>
      </w:pPr>
    </w:p>
    <w:p w14:paraId="7FA6BA6B" w14:textId="77777777" w:rsidR="00396382" w:rsidRDefault="00396382" w:rsidP="00444C69">
      <w:pPr>
        <w:spacing w:after="0" w:line="240" w:lineRule="auto"/>
        <w:rPr>
          <w:rFonts w:ascii="Times New Roman" w:eastAsia="Times New Roman" w:hAnsi="Times New Roman"/>
          <w:b/>
          <w:sz w:val="24"/>
          <w:szCs w:val="24"/>
          <w:lang w:eastAsia="fi-FI"/>
        </w:rPr>
      </w:pPr>
    </w:p>
    <w:p w14:paraId="6CD33EB0" w14:textId="04139E26" w:rsidR="00444C69" w:rsidRDefault="00444C69" w:rsidP="00444C69">
      <w:pPr>
        <w:spacing w:after="0"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”talviteloilla”.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1"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 Toivomus käyttäjille: Pitäkää kärry siistinä ja ilmoittakaa palautuksen yhteydessä havaitut puutteet tai rikkoontumiset!</w:t>
      </w:r>
    </w:p>
    <w:p w14:paraId="7F18C58B" w14:textId="77777777" w:rsidR="00444C69" w:rsidRDefault="00444C69" w:rsidP="00444C69">
      <w:pPr>
        <w:spacing w:before="100" w:beforeAutospacing="1" w:after="100" w:afterAutospacing="1" w:line="240" w:lineRule="auto"/>
        <w:rPr>
          <w:rFonts w:ascii="Times New Roman" w:hAnsi="Times New Roman"/>
          <w:b/>
          <w:sz w:val="24"/>
          <w:szCs w:val="24"/>
        </w:rPr>
      </w:pPr>
      <w:r w:rsidRPr="008E35A9">
        <w:rPr>
          <w:rFonts w:ascii="Times New Roman" w:eastAsia="Times New Roman" w:hAnsi="Times New Roman"/>
          <w:b/>
          <w:bCs/>
          <w:sz w:val="24"/>
          <w:szCs w:val="24"/>
          <w:lang w:eastAsia="fi-FI"/>
        </w:rPr>
        <w:t>S</w:t>
      </w:r>
      <w:r w:rsidRPr="008E35A9">
        <w:rPr>
          <w:rFonts w:ascii="Times New Roman" w:hAnsi="Times New Roman"/>
          <w:b/>
          <w:bCs/>
          <w:sz w:val="24"/>
          <w:szCs w:val="24"/>
        </w:rPr>
        <w:t>eu</w:t>
      </w:r>
      <w:r>
        <w:rPr>
          <w:rFonts w:ascii="Times New Roman" w:hAnsi="Times New Roman"/>
          <w:b/>
          <w:sz w:val="24"/>
          <w:szCs w:val="24"/>
        </w:rPr>
        <w:t xml:space="preserve">raava kuukausitiedote </w:t>
      </w:r>
      <w:r>
        <w:rPr>
          <w:rFonts w:ascii="Times New Roman" w:hAnsi="Times New Roman"/>
          <w:sz w:val="24"/>
          <w:szCs w:val="24"/>
        </w:rPr>
        <w:t>ilmestyy 18.1.2021.</w:t>
      </w:r>
    </w:p>
    <w:p w14:paraId="745F5D01" w14:textId="77777777" w:rsidR="00444C69" w:rsidRDefault="00444C69" w:rsidP="00444C69">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097FE4C8" w14:textId="77777777" w:rsidR="00444C69" w:rsidRDefault="00444C69" w:rsidP="00444C69">
      <w:pPr>
        <w:spacing w:after="0" w:line="240" w:lineRule="auto"/>
        <w:rPr>
          <w:rFonts w:ascii="Times New Roman" w:hAnsi="Times New Roman"/>
          <w:b/>
          <w:sz w:val="24"/>
          <w:szCs w:val="24"/>
        </w:rPr>
      </w:pPr>
    </w:p>
    <w:p w14:paraId="0A78720D" w14:textId="77777777" w:rsidR="00444C69" w:rsidRDefault="00444C69" w:rsidP="00444C69">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2" w:history="1">
        <w:r w:rsidRPr="007E1C1A">
          <w:rPr>
            <w:rFonts w:ascii="Times New Roman" w:hAnsi="Times New Roman"/>
            <w:color w:val="0000FF"/>
            <w:sz w:val="24"/>
            <w:szCs w:val="24"/>
            <w:u w:val="single"/>
          </w:rPr>
          <w:t>vsres@co.inet.fi</w:t>
        </w:r>
      </w:hyperlink>
    </w:p>
    <w:p w14:paraId="49BC0256" w14:textId="77777777" w:rsidR="00444C69" w:rsidRPr="0027491D" w:rsidRDefault="00444C69" w:rsidP="00444C69">
      <w:pPr>
        <w:spacing w:line="240" w:lineRule="auto"/>
        <w:rPr>
          <w:rFonts w:ascii="Times New Roman" w:hAnsi="Times New Roman"/>
          <w:sz w:val="24"/>
          <w:szCs w:val="24"/>
        </w:rPr>
      </w:pPr>
      <w:r>
        <w:rPr>
          <w:rFonts w:ascii="Times New Roman" w:hAnsi="Times New Roman"/>
          <w:sz w:val="24"/>
          <w:szCs w:val="24"/>
        </w:rPr>
        <w:t>Toiminnanjohtaja on lomalla 23.12.2020 – 5.1.2020.</w:t>
      </w:r>
    </w:p>
    <w:p w14:paraId="4CB27E20" w14:textId="77777777" w:rsidR="00444C69" w:rsidRDefault="00444C69" w:rsidP="00444C69">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2021 tapahtumakalenteri ja lomake toimihenkilötietojen ilmoittamiseen</w:t>
      </w:r>
    </w:p>
    <w:p w14:paraId="769D6624" w14:textId="77777777" w:rsidR="00444C69" w:rsidRDefault="00444C69" w:rsidP="00444C69">
      <w:pPr>
        <w:spacing w:after="0" w:line="240" w:lineRule="auto"/>
        <w:rPr>
          <w:rFonts w:ascii="Times New Roman" w:hAnsi="Times New Roman"/>
          <w:b/>
          <w:sz w:val="24"/>
          <w:szCs w:val="24"/>
        </w:rPr>
      </w:pPr>
    </w:p>
    <w:p w14:paraId="0F646F16" w14:textId="77777777" w:rsidR="00444C69" w:rsidRPr="00280DF8" w:rsidRDefault="00444C69" w:rsidP="00444C69">
      <w:pPr>
        <w:spacing w:after="0" w:line="240" w:lineRule="auto"/>
        <w:rPr>
          <w:b/>
          <w:color w:val="C00000"/>
        </w:rPr>
      </w:pPr>
      <w:bookmarkStart w:id="0" w:name="_Hlk8895999"/>
      <w:r w:rsidRPr="00280DF8">
        <w:rPr>
          <w:rFonts w:ascii="Times New Roman" w:eastAsia="Times New Roman" w:hAnsi="Times New Roman"/>
          <w:b/>
          <w:i/>
          <w:color w:val="C00000"/>
          <w:sz w:val="28"/>
          <w:szCs w:val="28"/>
          <w:lang w:eastAsia="fi-FI"/>
        </w:rPr>
        <w:t xml:space="preserve">Piiritoimisto toivottaa kaikille </w:t>
      </w:r>
      <w:r>
        <w:rPr>
          <w:rFonts w:ascii="Times New Roman" w:eastAsia="Times New Roman" w:hAnsi="Times New Roman"/>
          <w:b/>
          <w:i/>
          <w:color w:val="C00000"/>
          <w:sz w:val="28"/>
          <w:szCs w:val="28"/>
          <w:lang w:eastAsia="fi-FI"/>
        </w:rPr>
        <w:t>Rauhallista Joulun aikaa ja Onnekasta Uutta Vuotta</w:t>
      </w:r>
      <w:r w:rsidRPr="00280DF8">
        <w:rPr>
          <w:rFonts w:ascii="Times New Roman" w:eastAsia="Times New Roman" w:hAnsi="Times New Roman"/>
          <w:b/>
          <w:i/>
          <w:color w:val="C00000"/>
          <w:sz w:val="28"/>
          <w:szCs w:val="28"/>
          <w:lang w:eastAsia="fi-FI"/>
        </w:rPr>
        <w:t>!</w:t>
      </w:r>
      <w:bookmarkEnd w:id="0"/>
    </w:p>
    <w:p w14:paraId="63CCD06A" w14:textId="5314012E" w:rsidR="004D4A95" w:rsidRPr="00AC1908" w:rsidRDefault="004D4A95" w:rsidP="009C600F">
      <w:pPr>
        <w:spacing w:after="0" w:line="240" w:lineRule="auto"/>
        <w:rPr>
          <w:b/>
          <w:color w:val="00B050"/>
        </w:rPr>
      </w:pPr>
    </w:p>
    <w:sectPr w:rsidR="004D4A95" w:rsidRPr="00AC1908" w:rsidSect="00893A12">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20D8" w14:textId="77777777" w:rsidR="00697E12" w:rsidRDefault="00697E12" w:rsidP="00CF0053">
      <w:pPr>
        <w:spacing w:after="0" w:line="240" w:lineRule="auto"/>
      </w:pPr>
      <w:r>
        <w:separator/>
      </w:r>
    </w:p>
  </w:endnote>
  <w:endnote w:type="continuationSeparator" w:id="0">
    <w:p w14:paraId="2AE56A21" w14:textId="77777777" w:rsidR="00697E12" w:rsidRDefault="00697E12"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5985" w14:textId="77777777" w:rsidR="00697E12" w:rsidRDefault="00697E12" w:rsidP="00CF0053">
      <w:pPr>
        <w:spacing w:after="0" w:line="240" w:lineRule="auto"/>
      </w:pPr>
      <w:r>
        <w:separator/>
      </w:r>
    </w:p>
  </w:footnote>
  <w:footnote w:type="continuationSeparator" w:id="0">
    <w:p w14:paraId="0C3B4CCB" w14:textId="77777777" w:rsidR="00697E12" w:rsidRDefault="00697E12"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707E562A"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444C69">
      <w:rPr>
        <w:rStyle w:val="Otsikko1Char"/>
        <w:sz w:val="24"/>
      </w:rPr>
      <w:t>Joulu</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2ADD"/>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5096"/>
    <w:rsid w:val="0036784C"/>
    <w:rsid w:val="003701A0"/>
    <w:rsid w:val="00371759"/>
    <w:rsid w:val="0037239C"/>
    <w:rsid w:val="003756A6"/>
    <w:rsid w:val="003853FE"/>
    <w:rsid w:val="00387758"/>
    <w:rsid w:val="00393550"/>
    <w:rsid w:val="00396382"/>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44C69"/>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97E12"/>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35A9"/>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14B9"/>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04562"/>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res@co.inet.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ivartio@gmail.com"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6278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2020-12-18T08:01:00Z</dcterms:created>
  <dcterms:modified xsi:type="dcterms:W3CDTF">2020-12-18T08:01:00Z</dcterms:modified>
</cp:coreProperties>
</file>